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F63" w:rsidRDefault="00916F63" w:rsidP="00916F63">
      <w:pPr>
        <w:pStyle w:val="Geenafstand"/>
        <w:rPr>
          <w:rFonts w:asciiTheme="minorHAnsi" w:hAnsiTheme="minorHAnsi" w:cstheme="minorHAnsi"/>
          <w:sz w:val="22"/>
        </w:rPr>
      </w:pPr>
    </w:p>
    <w:p w:rsidR="00916F63" w:rsidRPr="00BC18DA" w:rsidRDefault="00916F63" w:rsidP="00916F63">
      <w:pPr>
        <w:pStyle w:val="Geenafstand"/>
        <w:rPr>
          <w:rFonts w:asciiTheme="minorHAnsi" w:hAnsiTheme="minorHAnsi" w:cstheme="minorHAnsi"/>
          <w:sz w:val="28"/>
        </w:rPr>
      </w:pPr>
    </w:p>
    <w:p w:rsidR="00E26B4B" w:rsidRDefault="00916F63" w:rsidP="00916F63">
      <w:pPr>
        <w:pStyle w:val="Geenafstand"/>
        <w:rPr>
          <w:rFonts w:asciiTheme="minorHAnsi" w:hAnsiTheme="minorHAnsi" w:cstheme="minorHAnsi"/>
          <w:sz w:val="28"/>
        </w:rPr>
      </w:pPr>
      <w:r w:rsidRPr="00BC18DA">
        <w:rPr>
          <w:rFonts w:asciiTheme="minorHAnsi" w:hAnsiTheme="minorHAnsi" w:cstheme="minorHAnsi"/>
          <w:sz w:val="28"/>
        </w:rPr>
        <w:t xml:space="preserve">Verslag informatiebijeenkomst </w:t>
      </w:r>
      <w:r w:rsidR="00E26B4B">
        <w:rPr>
          <w:rFonts w:asciiTheme="minorHAnsi" w:hAnsiTheme="minorHAnsi" w:cstheme="minorHAnsi"/>
          <w:sz w:val="28"/>
        </w:rPr>
        <w:t>lestijden</w:t>
      </w:r>
    </w:p>
    <w:p w:rsidR="00E26B4B" w:rsidRPr="00916F63" w:rsidRDefault="00916F63" w:rsidP="00E26B4B">
      <w:pPr>
        <w:pStyle w:val="Geenafstand"/>
        <w:rPr>
          <w:rFonts w:asciiTheme="minorHAnsi" w:hAnsiTheme="minorHAnsi" w:cstheme="minorHAnsi"/>
          <w:sz w:val="22"/>
        </w:rPr>
      </w:pPr>
      <w:r>
        <w:rPr>
          <w:rFonts w:asciiTheme="minorHAnsi" w:hAnsiTheme="minorHAnsi" w:cstheme="minorHAnsi"/>
          <w:sz w:val="22"/>
        </w:rPr>
        <w:br/>
        <w:t>Beste ouder</w:t>
      </w:r>
      <w:r w:rsidR="003E0DE8">
        <w:rPr>
          <w:rFonts w:asciiTheme="minorHAnsi" w:hAnsiTheme="minorHAnsi" w:cstheme="minorHAnsi"/>
          <w:sz w:val="22"/>
        </w:rPr>
        <w:t>s/verzorgers,</w:t>
      </w:r>
      <w:r w:rsidR="003E0DE8">
        <w:rPr>
          <w:rFonts w:asciiTheme="minorHAnsi" w:hAnsiTheme="minorHAnsi" w:cstheme="minorHAnsi"/>
          <w:sz w:val="22"/>
        </w:rPr>
        <w:br/>
      </w:r>
    </w:p>
    <w:p w:rsidR="00E26B4B" w:rsidRDefault="00916F63" w:rsidP="00916F63">
      <w:pPr>
        <w:pStyle w:val="Geenafstand"/>
        <w:rPr>
          <w:rFonts w:asciiTheme="minorHAnsi" w:hAnsiTheme="minorHAnsi" w:cstheme="minorHAnsi"/>
          <w:sz w:val="22"/>
        </w:rPr>
      </w:pPr>
      <w:r w:rsidRPr="00916F63">
        <w:rPr>
          <w:rFonts w:asciiTheme="minorHAnsi" w:hAnsiTheme="minorHAnsi" w:cstheme="minorHAnsi"/>
          <w:sz w:val="22"/>
        </w:rPr>
        <w:t>Hieronder vindt u een samenvatting van de inform</w:t>
      </w:r>
      <w:r w:rsidR="003E0DE8">
        <w:rPr>
          <w:rFonts w:asciiTheme="minorHAnsi" w:hAnsiTheme="minorHAnsi" w:cstheme="minorHAnsi"/>
          <w:sz w:val="22"/>
        </w:rPr>
        <w:t xml:space="preserve">atie die tijdens de bijeenkomst </w:t>
      </w:r>
      <w:r w:rsidR="00E26B4B">
        <w:rPr>
          <w:rFonts w:asciiTheme="minorHAnsi" w:hAnsiTheme="minorHAnsi" w:cstheme="minorHAnsi"/>
          <w:sz w:val="22"/>
        </w:rPr>
        <w:t>op 23 november 2016 is gegeven</w:t>
      </w:r>
      <w:r w:rsidRPr="00916F63">
        <w:rPr>
          <w:rFonts w:asciiTheme="minorHAnsi" w:hAnsiTheme="minorHAnsi" w:cstheme="minorHAnsi"/>
          <w:sz w:val="22"/>
        </w:rPr>
        <w:t xml:space="preserve">. </w:t>
      </w:r>
      <w:r w:rsidR="00E26B4B">
        <w:rPr>
          <w:rFonts w:asciiTheme="minorHAnsi" w:hAnsiTheme="minorHAnsi" w:cstheme="minorHAnsi"/>
          <w:sz w:val="22"/>
        </w:rPr>
        <w:t>Onderaan deze brief zijn alle voor- en nadelen opgesomd die de ouders tijdens deze avond hebben aangedragen.</w:t>
      </w:r>
    </w:p>
    <w:p w:rsidR="00916F63" w:rsidRPr="00BC18DA" w:rsidRDefault="00E26B4B" w:rsidP="00916F63">
      <w:pPr>
        <w:pStyle w:val="Geenafstand"/>
        <w:rPr>
          <w:rFonts w:asciiTheme="minorHAnsi" w:hAnsiTheme="minorHAnsi" w:cstheme="minorHAnsi"/>
          <w:sz w:val="22"/>
        </w:rPr>
      </w:pPr>
      <w:r w:rsidRPr="00BC18DA">
        <w:rPr>
          <w:rFonts w:asciiTheme="minorHAnsi" w:hAnsiTheme="minorHAnsi" w:cstheme="minorHAnsi"/>
          <w:sz w:val="22"/>
        </w:rPr>
        <w:t xml:space="preserve"> </w:t>
      </w:r>
    </w:p>
    <w:p w:rsidR="00916F63" w:rsidRPr="00BC18DA" w:rsidRDefault="00D206A6" w:rsidP="00916F63">
      <w:pPr>
        <w:pStyle w:val="Geenafstand"/>
        <w:rPr>
          <w:rFonts w:asciiTheme="minorHAnsi" w:hAnsiTheme="minorHAnsi" w:cstheme="minorHAnsi"/>
          <w:b/>
          <w:sz w:val="22"/>
        </w:rPr>
      </w:pPr>
      <w:r>
        <w:rPr>
          <w:rFonts w:asciiTheme="minorHAnsi" w:hAnsiTheme="minorHAnsi" w:cstheme="minorHAnsi"/>
          <w:b/>
          <w:sz w:val="22"/>
        </w:rPr>
        <w:t>Doel van de bijeenkomst</w:t>
      </w:r>
    </w:p>
    <w:p w:rsidR="00916F63" w:rsidRPr="00BC18DA" w:rsidRDefault="00916F63" w:rsidP="00916F63">
      <w:pPr>
        <w:pStyle w:val="Geenafstand"/>
        <w:rPr>
          <w:rFonts w:asciiTheme="minorHAnsi" w:hAnsiTheme="minorHAnsi" w:cstheme="minorHAnsi"/>
          <w:i/>
          <w:sz w:val="22"/>
        </w:rPr>
      </w:pPr>
      <w:r w:rsidRPr="00BC18DA">
        <w:rPr>
          <w:rFonts w:asciiTheme="minorHAnsi" w:hAnsiTheme="minorHAnsi" w:cstheme="minorHAnsi"/>
          <w:i/>
          <w:sz w:val="22"/>
        </w:rPr>
        <w:t xml:space="preserve">Waarom willen we de schooltijden heroverwegen? </w:t>
      </w:r>
    </w:p>
    <w:p w:rsidR="00916F63" w:rsidRDefault="00916F63" w:rsidP="00916F63">
      <w:pPr>
        <w:pStyle w:val="Geenafstand"/>
        <w:rPr>
          <w:rFonts w:asciiTheme="minorHAnsi" w:hAnsiTheme="minorHAnsi" w:cstheme="minorHAnsi"/>
          <w:sz w:val="22"/>
        </w:rPr>
      </w:pPr>
      <w:r w:rsidRPr="00BC18DA">
        <w:rPr>
          <w:rFonts w:asciiTheme="minorHAnsi" w:hAnsiTheme="minorHAnsi" w:cstheme="minorHAnsi"/>
          <w:sz w:val="22"/>
        </w:rPr>
        <w:t xml:space="preserve">De MR heeft besloten om de huidige schooltijden te heroverwegen omdat er vanuit de leerlingenraad vorig jaar een verzoek is gekomen tot een ander rooster waarbij de kinderen allemaal op school kunnen eten tussen de middag. Ook krijgt de MR regelmatig de vraag van ouders of er een nieuw rooster komt. De MR heeft hierover vorig schooljaar een aantal bijeenkomsten gehad waarbij we veel bestaande informatie bekeken </w:t>
      </w:r>
      <w:r w:rsidRPr="00916F63">
        <w:rPr>
          <w:rFonts w:asciiTheme="minorHAnsi" w:hAnsiTheme="minorHAnsi" w:cstheme="minorHAnsi"/>
          <w:sz w:val="22"/>
        </w:rPr>
        <w:t>hebben en mensen van buiten</w:t>
      </w:r>
      <w:r w:rsidR="003E0DE8">
        <w:rPr>
          <w:rFonts w:asciiTheme="minorHAnsi" w:hAnsiTheme="minorHAnsi" w:cstheme="minorHAnsi"/>
          <w:sz w:val="22"/>
        </w:rPr>
        <w:t xml:space="preserve"> bevraagd hebben over hoe </w:t>
      </w:r>
      <w:r w:rsidRPr="00BC18DA">
        <w:rPr>
          <w:rFonts w:asciiTheme="minorHAnsi" w:hAnsiTheme="minorHAnsi" w:cstheme="minorHAnsi"/>
          <w:sz w:val="22"/>
        </w:rPr>
        <w:t xml:space="preserve"> zo’n proces in zijn werk gaat. Al snel werd duidelijk dat dit een tijdrovend en ingewikkeld proces zou zijn. Daarom heeft de MR besloten een werkgroep op te richten. Een werkgroep met 2 leden van de MR (één ouder en één leerkracht) en verder bestaande uit ouders die interesse hebben in dit onderwerp. In deze werkgroep zitten zowel voor</w:t>
      </w:r>
      <w:r w:rsidR="003A0808">
        <w:rPr>
          <w:rFonts w:asciiTheme="minorHAnsi" w:hAnsiTheme="minorHAnsi" w:cstheme="minorHAnsi"/>
          <w:sz w:val="22"/>
        </w:rPr>
        <w:t>-</w:t>
      </w:r>
      <w:r w:rsidRPr="00BC18DA">
        <w:rPr>
          <w:rFonts w:asciiTheme="minorHAnsi" w:hAnsiTheme="minorHAnsi" w:cstheme="minorHAnsi"/>
          <w:sz w:val="22"/>
        </w:rPr>
        <w:t xml:space="preserve"> als tegenstanders</w:t>
      </w:r>
      <w:r w:rsidR="003A0808">
        <w:rPr>
          <w:rFonts w:asciiTheme="minorHAnsi" w:hAnsiTheme="minorHAnsi" w:cstheme="minorHAnsi"/>
          <w:sz w:val="22"/>
        </w:rPr>
        <w:t xml:space="preserve"> van nieuwe lestijden</w:t>
      </w:r>
      <w:r w:rsidRPr="00BC18DA">
        <w:rPr>
          <w:rFonts w:asciiTheme="minorHAnsi" w:hAnsiTheme="minorHAnsi" w:cstheme="minorHAnsi"/>
          <w:sz w:val="22"/>
        </w:rPr>
        <w:t>.</w:t>
      </w:r>
    </w:p>
    <w:p w:rsidR="00D206A6" w:rsidRDefault="00D206A6" w:rsidP="00916F63">
      <w:pPr>
        <w:pStyle w:val="Geenafstand"/>
        <w:rPr>
          <w:rFonts w:asciiTheme="minorHAnsi" w:hAnsiTheme="minorHAnsi" w:cstheme="minorHAnsi"/>
          <w:sz w:val="22"/>
        </w:rPr>
      </w:pPr>
    </w:p>
    <w:p w:rsidR="00D206A6" w:rsidRPr="00D206A6" w:rsidRDefault="00D206A6" w:rsidP="00916F63">
      <w:pPr>
        <w:pStyle w:val="Geenafstand"/>
        <w:rPr>
          <w:rFonts w:asciiTheme="minorHAnsi" w:hAnsiTheme="minorHAnsi" w:cstheme="minorHAnsi"/>
          <w:b/>
          <w:sz w:val="22"/>
        </w:rPr>
      </w:pPr>
      <w:r>
        <w:rPr>
          <w:rFonts w:asciiTheme="minorHAnsi" w:hAnsiTheme="minorHAnsi" w:cstheme="minorHAnsi"/>
          <w:b/>
          <w:sz w:val="22"/>
        </w:rPr>
        <w:t>Besluit van de werkgroep</w:t>
      </w:r>
    </w:p>
    <w:p w:rsidR="00D206A6" w:rsidRPr="00BC18DA" w:rsidRDefault="00D206A6" w:rsidP="00916F63">
      <w:pPr>
        <w:pStyle w:val="Geenafstand"/>
        <w:rPr>
          <w:rFonts w:asciiTheme="minorHAnsi" w:hAnsiTheme="minorHAnsi" w:cstheme="minorHAnsi"/>
          <w:sz w:val="22"/>
        </w:rPr>
      </w:pPr>
      <w:r>
        <w:rPr>
          <w:rFonts w:asciiTheme="minorHAnsi" w:hAnsiTheme="minorHAnsi" w:cstheme="minorHAnsi"/>
          <w:sz w:val="22"/>
        </w:rPr>
        <w:t>Er zal eind januari een stemming plaatsvinden waarbij u kunt stemmen op het behouden van het huidige rooster of het overgaan op een 5-dagen-gelijk model.</w:t>
      </w:r>
    </w:p>
    <w:p w:rsidR="00916F63" w:rsidRPr="00BC18DA" w:rsidRDefault="00916F63" w:rsidP="00916F63">
      <w:pPr>
        <w:pStyle w:val="Geenafstand"/>
        <w:rPr>
          <w:rFonts w:asciiTheme="minorHAnsi" w:hAnsiTheme="minorHAnsi" w:cstheme="minorHAnsi"/>
          <w:b/>
          <w:sz w:val="22"/>
        </w:rPr>
      </w:pPr>
      <w:r w:rsidRPr="00BC18DA">
        <w:rPr>
          <w:rFonts w:asciiTheme="minorHAnsi" w:hAnsiTheme="minorHAnsi" w:cstheme="minorHAnsi"/>
          <w:b/>
          <w:sz w:val="22"/>
        </w:rPr>
        <w:br/>
        <w:t>Begripsverheldering</w:t>
      </w:r>
    </w:p>
    <w:p w:rsidR="00916F63" w:rsidRPr="00BC18DA" w:rsidRDefault="00916F63" w:rsidP="00916F63">
      <w:pPr>
        <w:pStyle w:val="Geenafstand"/>
        <w:rPr>
          <w:rFonts w:asciiTheme="minorHAnsi" w:hAnsiTheme="minorHAnsi" w:cstheme="minorHAnsi"/>
          <w:i/>
          <w:sz w:val="22"/>
        </w:rPr>
      </w:pPr>
      <w:r w:rsidRPr="00BC18DA">
        <w:rPr>
          <w:rFonts w:asciiTheme="minorHAnsi" w:hAnsiTheme="minorHAnsi" w:cstheme="minorHAnsi"/>
          <w:i/>
          <w:sz w:val="22"/>
        </w:rPr>
        <w:t>Wat is het verschil tussen een continurooster en een 5-dagen-gelijk model?</w:t>
      </w: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Een continurooster heeft dezelfde schooltijden als ons huidige rooster alleen blijven alle kinderen in de klas eten. Er is dus nog steeds een vrije woensdag- en vrijdagmiddag.</w:t>
      </w: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Een vijf-dagen-gelijk-model is het model waarbij de kinderen alle dagen even lang naar school gaan.</w:t>
      </w: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Van 8.</w:t>
      </w:r>
      <w:r w:rsidR="00A22DF8">
        <w:rPr>
          <w:rFonts w:asciiTheme="minorHAnsi" w:hAnsiTheme="minorHAnsi" w:cstheme="minorHAnsi"/>
          <w:sz w:val="22"/>
        </w:rPr>
        <w:t xml:space="preserve">30 tot 14.00. De kinderen </w:t>
      </w:r>
      <w:r w:rsidR="000D56FD">
        <w:rPr>
          <w:rFonts w:asciiTheme="minorHAnsi" w:hAnsiTheme="minorHAnsi" w:cstheme="minorHAnsi"/>
          <w:sz w:val="22"/>
        </w:rPr>
        <w:t>nuttigen elke dag hun meegebrachte lunch</w:t>
      </w:r>
      <w:r w:rsidR="00A22DF8">
        <w:rPr>
          <w:rFonts w:asciiTheme="minorHAnsi" w:hAnsiTheme="minorHAnsi" w:cstheme="minorHAnsi"/>
          <w:sz w:val="22"/>
        </w:rPr>
        <w:t xml:space="preserve"> in de klas</w:t>
      </w:r>
      <w:r w:rsidR="000D56FD">
        <w:rPr>
          <w:rFonts w:asciiTheme="minorHAnsi" w:hAnsiTheme="minorHAnsi" w:cstheme="minorHAnsi"/>
          <w:sz w:val="22"/>
        </w:rPr>
        <w:t xml:space="preserve"> met hun leerkracht (15 minuten) en gaan daarna een kwartier buiten spelen</w:t>
      </w:r>
      <w:r w:rsidRPr="00BC18DA">
        <w:rPr>
          <w:rFonts w:asciiTheme="minorHAnsi" w:hAnsiTheme="minorHAnsi" w:cstheme="minorHAnsi"/>
          <w:sz w:val="22"/>
        </w:rPr>
        <w:t xml:space="preserve">. Vaak wordt dit laatste model in de volksmond continurooster genoemd, maar er is dus wel degelijk een verschil. </w:t>
      </w:r>
    </w:p>
    <w:p w:rsidR="00916F63" w:rsidRPr="00BC18DA"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r w:rsidRPr="00BC18DA">
        <w:rPr>
          <w:rFonts w:asciiTheme="minorHAnsi" w:hAnsiTheme="minorHAnsi" w:cstheme="minorHAnsi"/>
          <w:i/>
          <w:sz w:val="22"/>
        </w:rPr>
        <w:t xml:space="preserve">Waarom heeft de werkgroep ervoor gekozen om </w:t>
      </w:r>
      <w:r w:rsidR="003A0808">
        <w:rPr>
          <w:rFonts w:asciiTheme="minorHAnsi" w:hAnsiTheme="minorHAnsi" w:cstheme="minorHAnsi"/>
          <w:i/>
          <w:sz w:val="22"/>
        </w:rPr>
        <w:t xml:space="preserve">het </w:t>
      </w:r>
      <w:r w:rsidRPr="00BC18DA">
        <w:rPr>
          <w:rFonts w:asciiTheme="minorHAnsi" w:hAnsiTheme="minorHAnsi" w:cstheme="minorHAnsi"/>
          <w:i/>
          <w:sz w:val="22"/>
        </w:rPr>
        <w:t>continurooster</w:t>
      </w:r>
      <w:r w:rsidRPr="00BC18DA">
        <w:rPr>
          <w:rFonts w:asciiTheme="minorHAnsi" w:hAnsiTheme="minorHAnsi" w:cstheme="minorHAnsi"/>
          <w:i/>
          <w:sz w:val="22"/>
          <w:u w:val="single"/>
        </w:rPr>
        <w:t xml:space="preserve"> niet</w:t>
      </w:r>
      <w:r w:rsidRPr="00BC18DA">
        <w:rPr>
          <w:rFonts w:asciiTheme="minorHAnsi" w:hAnsiTheme="minorHAnsi" w:cstheme="minorHAnsi"/>
          <w:i/>
          <w:sz w:val="22"/>
        </w:rPr>
        <w:t xml:space="preserve"> mee te nemen in de keuze</w:t>
      </w:r>
      <w:r w:rsidRPr="00BC18DA">
        <w:rPr>
          <w:rFonts w:asciiTheme="minorHAnsi" w:hAnsiTheme="minorHAnsi" w:cstheme="minorHAnsi"/>
          <w:sz w:val="22"/>
        </w:rPr>
        <w:t xml:space="preserve">? </w:t>
      </w:r>
      <w:r w:rsidRPr="00BC18DA">
        <w:rPr>
          <w:rFonts w:asciiTheme="minorHAnsi" w:hAnsiTheme="minorHAnsi" w:cstheme="minorHAnsi"/>
          <w:sz w:val="22"/>
        </w:rPr>
        <w:br/>
      </w:r>
      <w:r w:rsidR="003A0808">
        <w:rPr>
          <w:rFonts w:asciiTheme="minorHAnsi" w:hAnsiTheme="minorHAnsi" w:cstheme="minorHAnsi"/>
          <w:sz w:val="22"/>
        </w:rPr>
        <w:t>Het c</w:t>
      </w:r>
      <w:r w:rsidRPr="00BC18DA">
        <w:rPr>
          <w:rFonts w:asciiTheme="minorHAnsi" w:hAnsiTheme="minorHAnsi" w:cstheme="minorHAnsi"/>
          <w:sz w:val="22"/>
        </w:rPr>
        <w:t xml:space="preserve">ontinurooster wordt vaak bij scholen ingevoerd omdat er problemen zijn met overblijven. Er zijn </w:t>
      </w:r>
      <w:r w:rsidR="00D206A6">
        <w:rPr>
          <w:rFonts w:asciiTheme="minorHAnsi" w:hAnsiTheme="minorHAnsi" w:cstheme="minorHAnsi"/>
          <w:sz w:val="22"/>
        </w:rPr>
        <w:t xml:space="preserve">bijvoorbeeld </w:t>
      </w:r>
      <w:r w:rsidRPr="00BC18DA">
        <w:rPr>
          <w:rFonts w:asciiTheme="minorHAnsi" w:hAnsiTheme="minorHAnsi" w:cstheme="minorHAnsi"/>
          <w:sz w:val="22"/>
        </w:rPr>
        <w:t xml:space="preserve">geen overblijfouders, </w:t>
      </w:r>
      <w:r w:rsidR="00D206A6">
        <w:rPr>
          <w:rFonts w:asciiTheme="minorHAnsi" w:hAnsiTheme="minorHAnsi" w:cstheme="minorHAnsi"/>
          <w:sz w:val="22"/>
        </w:rPr>
        <w:t xml:space="preserve">de </w:t>
      </w:r>
      <w:r w:rsidRPr="00BC18DA">
        <w:rPr>
          <w:rFonts w:asciiTheme="minorHAnsi" w:hAnsiTheme="minorHAnsi" w:cstheme="minorHAnsi"/>
          <w:sz w:val="22"/>
        </w:rPr>
        <w:t xml:space="preserve">ruimte buiten is te klein waardoor het overblijven </w:t>
      </w:r>
      <w:r w:rsidR="00D206A6">
        <w:rPr>
          <w:rFonts w:asciiTheme="minorHAnsi" w:hAnsiTheme="minorHAnsi" w:cstheme="minorHAnsi"/>
          <w:sz w:val="22"/>
        </w:rPr>
        <w:t>voor</w:t>
      </w:r>
      <w:r w:rsidRPr="00BC18DA">
        <w:rPr>
          <w:rFonts w:asciiTheme="minorHAnsi" w:hAnsiTheme="minorHAnsi" w:cstheme="minorHAnsi"/>
          <w:sz w:val="22"/>
        </w:rPr>
        <w:t xml:space="preserve"> veel onrust onder kinderen zorgt</w:t>
      </w:r>
      <w:r w:rsidR="00D206A6">
        <w:rPr>
          <w:rFonts w:asciiTheme="minorHAnsi" w:hAnsiTheme="minorHAnsi" w:cstheme="minorHAnsi"/>
          <w:sz w:val="22"/>
        </w:rPr>
        <w:t>, het</w:t>
      </w:r>
      <w:r w:rsidRPr="00BC18DA">
        <w:rPr>
          <w:rFonts w:asciiTheme="minorHAnsi" w:hAnsiTheme="minorHAnsi" w:cstheme="minorHAnsi"/>
          <w:sz w:val="22"/>
        </w:rPr>
        <w:t xml:space="preserve"> merendeel van de kinderen </w:t>
      </w:r>
      <w:r w:rsidR="00D206A6">
        <w:rPr>
          <w:rFonts w:asciiTheme="minorHAnsi" w:hAnsiTheme="minorHAnsi" w:cstheme="minorHAnsi"/>
          <w:sz w:val="22"/>
        </w:rPr>
        <w:t>blijft over</w:t>
      </w:r>
      <w:r w:rsidRPr="00BC18DA">
        <w:rPr>
          <w:rFonts w:asciiTheme="minorHAnsi" w:hAnsiTheme="minorHAnsi" w:cstheme="minorHAnsi"/>
          <w:sz w:val="22"/>
        </w:rPr>
        <w:t xml:space="preserve"> of de kosten </w:t>
      </w:r>
      <w:r w:rsidR="00D206A6">
        <w:rPr>
          <w:rFonts w:asciiTheme="minorHAnsi" w:hAnsiTheme="minorHAnsi" w:cstheme="minorHAnsi"/>
          <w:sz w:val="22"/>
        </w:rPr>
        <w:t xml:space="preserve">voor overblijven </w:t>
      </w:r>
      <w:r w:rsidRPr="00BC18DA">
        <w:rPr>
          <w:rFonts w:asciiTheme="minorHAnsi" w:hAnsiTheme="minorHAnsi" w:cstheme="minorHAnsi"/>
          <w:sz w:val="22"/>
        </w:rPr>
        <w:t>zijn</w:t>
      </w:r>
      <w:r w:rsidR="00D206A6">
        <w:rPr>
          <w:rFonts w:asciiTheme="minorHAnsi" w:hAnsiTheme="minorHAnsi" w:cstheme="minorHAnsi"/>
          <w:sz w:val="22"/>
        </w:rPr>
        <w:t xml:space="preserve"> erg hoog</w:t>
      </w:r>
      <w:r w:rsidRPr="00BC18DA">
        <w:rPr>
          <w:rFonts w:asciiTheme="minorHAnsi" w:hAnsiTheme="minorHAnsi" w:cstheme="minorHAnsi"/>
          <w:sz w:val="22"/>
        </w:rPr>
        <w:t>. Op het Sterrenbosch is er geen sp</w:t>
      </w:r>
      <w:r w:rsidR="003A0808">
        <w:rPr>
          <w:rFonts w:asciiTheme="minorHAnsi" w:hAnsiTheme="minorHAnsi" w:cstheme="minorHAnsi"/>
          <w:sz w:val="22"/>
        </w:rPr>
        <w:t>rake</w:t>
      </w:r>
      <w:r w:rsidRPr="00BC18DA">
        <w:rPr>
          <w:rFonts w:asciiTheme="minorHAnsi" w:hAnsiTheme="minorHAnsi" w:cstheme="minorHAnsi"/>
          <w:sz w:val="22"/>
        </w:rPr>
        <w:t xml:space="preserve"> van een o</w:t>
      </w:r>
      <w:r>
        <w:rPr>
          <w:rFonts w:asciiTheme="minorHAnsi" w:hAnsiTheme="minorHAnsi" w:cstheme="minorHAnsi"/>
          <w:sz w:val="22"/>
        </w:rPr>
        <w:t>verblijfprobleem. Sterker nog, h</w:t>
      </w:r>
      <w:r w:rsidRPr="00BC18DA">
        <w:rPr>
          <w:rFonts w:asciiTheme="minorHAnsi" w:hAnsiTheme="minorHAnsi" w:cstheme="minorHAnsi"/>
          <w:sz w:val="22"/>
        </w:rPr>
        <w:t>et is hier goed geregeld en verloopt soepel. Ook</w:t>
      </w:r>
      <w:r w:rsidR="00D206A6">
        <w:rPr>
          <w:rFonts w:asciiTheme="minorHAnsi" w:hAnsiTheme="minorHAnsi" w:cstheme="minorHAnsi"/>
          <w:sz w:val="22"/>
        </w:rPr>
        <w:t xml:space="preserve"> zijn de kosten niet hoog.</w:t>
      </w:r>
    </w:p>
    <w:p w:rsidR="00916F63"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sz w:val="22"/>
        </w:rPr>
      </w:pPr>
    </w:p>
    <w:p w:rsidR="00916F63" w:rsidRPr="00BC18DA" w:rsidRDefault="00916F63" w:rsidP="00916F63">
      <w:pPr>
        <w:pStyle w:val="Geenafstand"/>
        <w:rPr>
          <w:rFonts w:asciiTheme="minorHAnsi" w:hAnsiTheme="minorHAnsi" w:cstheme="minorHAnsi"/>
          <w:sz w:val="22"/>
        </w:rPr>
      </w:pPr>
    </w:p>
    <w:p w:rsidR="00916F63" w:rsidRDefault="00916F63" w:rsidP="00916F63">
      <w:pPr>
        <w:rPr>
          <w:rFonts w:asciiTheme="minorHAnsi" w:hAnsiTheme="minorHAnsi" w:cstheme="minorHAnsi"/>
          <w:b/>
          <w:szCs w:val="22"/>
        </w:rPr>
      </w:pPr>
    </w:p>
    <w:p w:rsidR="00916F63" w:rsidRDefault="00916F63" w:rsidP="00916F63">
      <w:pPr>
        <w:rPr>
          <w:rFonts w:asciiTheme="minorHAnsi" w:hAnsiTheme="minorHAnsi" w:cstheme="minorHAnsi"/>
          <w:b/>
          <w:szCs w:val="22"/>
        </w:rPr>
      </w:pPr>
    </w:p>
    <w:p w:rsidR="00916F63" w:rsidRPr="00BC18DA" w:rsidRDefault="00916F63" w:rsidP="00916F63">
      <w:pPr>
        <w:rPr>
          <w:rFonts w:asciiTheme="minorHAnsi" w:hAnsiTheme="minorHAnsi" w:cstheme="minorHAnsi"/>
          <w:b/>
          <w:szCs w:val="22"/>
        </w:rPr>
      </w:pPr>
      <w:r w:rsidRPr="00276B0A">
        <w:rPr>
          <w:rFonts w:asciiTheme="minorHAnsi" w:hAnsiTheme="minorHAnsi" w:cstheme="minorHAnsi"/>
          <w:b/>
          <w:szCs w:val="22"/>
        </w:rPr>
        <w:t>Uitleg modellen</w:t>
      </w:r>
      <w:r w:rsidRPr="00BC18DA">
        <w:rPr>
          <w:rFonts w:asciiTheme="minorHAnsi" w:hAnsiTheme="minorHAnsi" w:cstheme="minorHAnsi"/>
          <w:szCs w:val="22"/>
        </w:rPr>
        <w:br/>
      </w:r>
      <w:r w:rsidRPr="00BC18DA">
        <w:rPr>
          <w:rFonts w:asciiTheme="minorHAnsi" w:hAnsiTheme="minorHAnsi" w:cstheme="minorHAnsi"/>
          <w:szCs w:val="22"/>
        </w:rPr>
        <w:br/>
      </w:r>
      <w:r w:rsidRPr="00BC18DA">
        <w:rPr>
          <w:rFonts w:asciiTheme="minorHAnsi" w:hAnsiTheme="minorHAnsi" w:cstheme="minorHAnsi"/>
          <w:i/>
          <w:szCs w:val="22"/>
        </w:rPr>
        <w:t xml:space="preserve">Hoorns </w:t>
      </w:r>
      <w:r w:rsidRPr="00916F63">
        <w:rPr>
          <w:rFonts w:asciiTheme="minorHAnsi" w:hAnsiTheme="minorHAnsi" w:cstheme="minorHAnsi"/>
          <w:i/>
          <w:szCs w:val="22"/>
        </w:rPr>
        <w:t xml:space="preserve">model </w:t>
      </w:r>
      <w:r>
        <w:rPr>
          <w:rFonts w:asciiTheme="minorHAnsi" w:hAnsiTheme="minorHAnsi" w:cstheme="minorHAnsi"/>
          <w:i/>
          <w:szCs w:val="22"/>
        </w:rPr>
        <w:t>(s</w:t>
      </w:r>
      <w:r w:rsidRPr="00916F63">
        <w:rPr>
          <w:rFonts w:asciiTheme="minorHAnsi" w:hAnsiTheme="minorHAnsi" w:cstheme="minorHAnsi"/>
          <w:i/>
          <w:szCs w:val="22"/>
        </w:rPr>
        <w:t>ituatie van nu)</w:t>
      </w:r>
      <w:r>
        <w:rPr>
          <w:rFonts w:asciiTheme="minorHAnsi" w:hAnsiTheme="minorHAnsi" w:cstheme="minorHAnsi"/>
          <w:i/>
          <w:szCs w:val="22"/>
        </w:rPr>
        <w:t xml:space="preserve"> </w:t>
      </w:r>
    </w:p>
    <w:tbl>
      <w:tblPr>
        <w:tblStyle w:val="Tabelraster"/>
        <w:tblW w:w="0" w:type="auto"/>
        <w:tblLook w:val="04A0" w:firstRow="1" w:lastRow="0" w:firstColumn="1" w:lastColumn="0" w:noHBand="0" w:noVBand="1"/>
      </w:tblPr>
      <w:tblGrid>
        <w:gridCol w:w="1455"/>
        <w:gridCol w:w="1232"/>
        <w:gridCol w:w="1276"/>
        <w:gridCol w:w="1275"/>
        <w:gridCol w:w="1418"/>
        <w:gridCol w:w="1276"/>
        <w:gridCol w:w="1219"/>
      </w:tblGrid>
      <w:tr w:rsidR="00916F63" w:rsidRPr="000D56FD" w:rsidTr="000D56FD">
        <w:tc>
          <w:tcPr>
            <w:tcW w:w="1428" w:type="dxa"/>
          </w:tcPr>
          <w:p w:rsidR="00916F63" w:rsidRPr="000D56FD" w:rsidRDefault="00916F63" w:rsidP="008411B5">
            <w:pPr>
              <w:rPr>
                <w:rFonts w:asciiTheme="minorHAnsi" w:hAnsiTheme="minorHAnsi" w:cstheme="minorHAnsi"/>
                <w:b/>
                <w:sz w:val="22"/>
                <w:szCs w:val="22"/>
              </w:rPr>
            </w:pPr>
          </w:p>
        </w:tc>
        <w:tc>
          <w:tcPr>
            <w:tcW w:w="1232"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Maandag</w:t>
            </w:r>
          </w:p>
        </w:tc>
        <w:tc>
          <w:tcPr>
            <w:tcW w:w="1276"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Dinsdag</w:t>
            </w:r>
          </w:p>
        </w:tc>
        <w:tc>
          <w:tcPr>
            <w:tcW w:w="1275"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Woensdag</w:t>
            </w:r>
          </w:p>
        </w:tc>
        <w:tc>
          <w:tcPr>
            <w:tcW w:w="1418"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Donderdag</w:t>
            </w:r>
          </w:p>
        </w:tc>
        <w:tc>
          <w:tcPr>
            <w:tcW w:w="1276" w:type="dxa"/>
          </w:tcPr>
          <w:p w:rsidR="00916F63" w:rsidRPr="000D56FD" w:rsidRDefault="000D56FD" w:rsidP="008411B5">
            <w:pPr>
              <w:rPr>
                <w:rFonts w:asciiTheme="minorHAnsi" w:hAnsiTheme="minorHAnsi" w:cstheme="minorHAnsi"/>
                <w:b/>
                <w:sz w:val="22"/>
                <w:szCs w:val="22"/>
              </w:rPr>
            </w:pPr>
            <w:r>
              <w:rPr>
                <w:rFonts w:asciiTheme="minorHAnsi" w:hAnsiTheme="minorHAnsi" w:cstheme="minorHAnsi"/>
                <w:b/>
                <w:sz w:val="22"/>
                <w:szCs w:val="22"/>
              </w:rPr>
              <w:t>V</w:t>
            </w:r>
            <w:r w:rsidR="00916F63" w:rsidRPr="000D56FD">
              <w:rPr>
                <w:rFonts w:asciiTheme="minorHAnsi" w:hAnsiTheme="minorHAnsi" w:cstheme="minorHAnsi"/>
                <w:b/>
                <w:sz w:val="22"/>
                <w:szCs w:val="22"/>
              </w:rPr>
              <w:t>rijdag</w:t>
            </w:r>
          </w:p>
        </w:tc>
        <w:tc>
          <w:tcPr>
            <w:tcW w:w="1219" w:type="dxa"/>
          </w:tcPr>
          <w:p w:rsidR="00916F63" w:rsidRPr="000D56FD" w:rsidRDefault="000D56FD" w:rsidP="008411B5">
            <w:pPr>
              <w:rPr>
                <w:rFonts w:asciiTheme="minorHAnsi" w:hAnsiTheme="minorHAnsi" w:cstheme="minorHAnsi"/>
                <w:b/>
                <w:sz w:val="22"/>
                <w:szCs w:val="22"/>
              </w:rPr>
            </w:pPr>
            <w:r>
              <w:rPr>
                <w:rFonts w:asciiTheme="minorHAnsi" w:hAnsiTheme="minorHAnsi" w:cstheme="minorHAnsi"/>
                <w:b/>
                <w:sz w:val="22"/>
                <w:szCs w:val="22"/>
              </w:rPr>
              <w:t>T</w:t>
            </w:r>
            <w:r w:rsidR="00916F63" w:rsidRPr="000D56FD">
              <w:rPr>
                <w:rFonts w:asciiTheme="minorHAnsi" w:hAnsiTheme="minorHAnsi" w:cstheme="minorHAnsi"/>
                <w:b/>
                <w:sz w:val="22"/>
                <w:szCs w:val="22"/>
              </w:rPr>
              <w:t>otaal</w:t>
            </w:r>
          </w:p>
        </w:tc>
      </w:tr>
      <w:tr w:rsidR="00916F63" w:rsidRPr="00BC18DA" w:rsidTr="000D56FD">
        <w:tc>
          <w:tcPr>
            <w:tcW w:w="1428"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Schooltijden</w:t>
            </w:r>
          </w:p>
        </w:tc>
        <w:tc>
          <w:tcPr>
            <w:tcW w:w="1232"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27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219"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28" w:type="dxa"/>
          </w:tcPr>
          <w:p w:rsidR="00916F63" w:rsidRPr="000D56FD" w:rsidRDefault="00916F63" w:rsidP="008411B5">
            <w:pPr>
              <w:rPr>
                <w:rFonts w:asciiTheme="minorHAnsi" w:hAnsiTheme="minorHAnsi" w:cstheme="minorHAnsi"/>
                <w:b/>
                <w:sz w:val="22"/>
                <w:szCs w:val="22"/>
              </w:rPr>
            </w:pPr>
          </w:p>
        </w:tc>
        <w:tc>
          <w:tcPr>
            <w:tcW w:w="1232"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15.15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15.15 uur</w:t>
            </w:r>
          </w:p>
        </w:tc>
        <w:tc>
          <w:tcPr>
            <w:tcW w:w="127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12.30 uur</w:t>
            </w: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15.15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12.30 uur</w:t>
            </w:r>
          </w:p>
        </w:tc>
        <w:tc>
          <w:tcPr>
            <w:tcW w:w="1219"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28" w:type="dxa"/>
          </w:tcPr>
          <w:p w:rsidR="00916F63" w:rsidRPr="000D56FD" w:rsidRDefault="00916F63" w:rsidP="008411B5">
            <w:pPr>
              <w:rPr>
                <w:rFonts w:asciiTheme="minorHAnsi" w:hAnsiTheme="minorHAnsi" w:cstheme="minorHAnsi"/>
                <w:b/>
                <w:sz w:val="22"/>
                <w:szCs w:val="22"/>
              </w:rPr>
            </w:pPr>
          </w:p>
        </w:tc>
        <w:tc>
          <w:tcPr>
            <w:tcW w:w="1232"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275" w:type="dxa"/>
          </w:tcPr>
          <w:p w:rsidR="00916F63" w:rsidRPr="00BC18DA" w:rsidRDefault="00916F63" w:rsidP="008411B5">
            <w:pPr>
              <w:rPr>
                <w:rFonts w:asciiTheme="minorHAnsi" w:hAnsiTheme="minorHAnsi" w:cstheme="minorHAnsi"/>
                <w:sz w:val="22"/>
                <w:szCs w:val="22"/>
              </w:rPr>
            </w:pPr>
          </w:p>
        </w:tc>
        <w:tc>
          <w:tcPr>
            <w:tcW w:w="1418"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219"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28"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Middagpauze</w:t>
            </w:r>
          </w:p>
        </w:tc>
        <w:tc>
          <w:tcPr>
            <w:tcW w:w="1232"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 uur</w:t>
            </w:r>
          </w:p>
        </w:tc>
        <w:tc>
          <w:tcPr>
            <w:tcW w:w="1275" w:type="dxa"/>
          </w:tcPr>
          <w:p w:rsidR="00916F63" w:rsidRPr="00BC18DA" w:rsidRDefault="00916F63" w:rsidP="008411B5">
            <w:pPr>
              <w:rPr>
                <w:rFonts w:asciiTheme="minorHAnsi" w:hAnsiTheme="minorHAnsi" w:cstheme="minorHAnsi"/>
                <w:sz w:val="22"/>
                <w:szCs w:val="22"/>
              </w:rPr>
            </w:pP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1 uur</w:t>
            </w:r>
          </w:p>
        </w:tc>
        <w:tc>
          <w:tcPr>
            <w:tcW w:w="1276" w:type="dxa"/>
          </w:tcPr>
          <w:p w:rsidR="00916F63" w:rsidRPr="00BC18DA" w:rsidRDefault="00916F63" w:rsidP="008411B5">
            <w:pPr>
              <w:rPr>
                <w:rFonts w:asciiTheme="minorHAnsi" w:hAnsiTheme="minorHAnsi" w:cstheme="minorHAnsi"/>
                <w:sz w:val="22"/>
                <w:szCs w:val="22"/>
              </w:rPr>
            </w:pPr>
          </w:p>
        </w:tc>
        <w:tc>
          <w:tcPr>
            <w:tcW w:w="1219"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28" w:type="dxa"/>
          </w:tcPr>
          <w:p w:rsidR="00916F63" w:rsidRPr="000D56FD" w:rsidRDefault="00916F63" w:rsidP="008411B5">
            <w:pPr>
              <w:rPr>
                <w:rFonts w:asciiTheme="minorHAnsi" w:hAnsiTheme="minorHAnsi" w:cstheme="minorHAnsi"/>
                <w:b/>
                <w:sz w:val="22"/>
                <w:szCs w:val="22"/>
              </w:rPr>
            </w:pPr>
          </w:p>
        </w:tc>
        <w:tc>
          <w:tcPr>
            <w:tcW w:w="1232"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275" w:type="dxa"/>
          </w:tcPr>
          <w:p w:rsidR="00916F63" w:rsidRPr="00BC18DA" w:rsidRDefault="00916F63" w:rsidP="008411B5">
            <w:pPr>
              <w:rPr>
                <w:rFonts w:asciiTheme="minorHAnsi" w:hAnsiTheme="minorHAnsi" w:cstheme="minorHAnsi"/>
                <w:sz w:val="22"/>
                <w:szCs w:val="22"/>
              </w:rPr>
            </w:pPr>
          </w:p>
        </w:tc>
        <w:tc>
          <w:tcPr>
            <w:tcW w:w="1418"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219"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28"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Totale lestijd</w:t>
            </w:r>
          </w:p>
        </w:tc>
        <w:tc>
          <w:tcPr>
            <w:tcW w:w="1232"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 3 kwartier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 en 3 kwartier</w:t>
            </w:r>
          </w:p>
        </w:tc>
        <w:tc>
          <w:tcPr>
            <w:tcW w:w="127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4 uur</w:t>
            </w: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 en 3 kwartier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4 uur</w:t>
            </w:r>
          </w:p>
        </w:tc>
        <w:tc>
          <w:tcPr>
            <w:tcW w:w="1219"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25 uur en 1 kwartier</w:t>
            </w:r>
          </w:p>
        </w:tc>
      </w:tr>
    </w:tbl>
    <w:p w:rsidR="00916F63" w:rsidRPr="00BC18DA" w:rsidRDefault="00916F63" w:rsidP="00916F63">
      <w:pPr>
        <w:rPr>
          <w:rFonts w:asciiTheme="minorHAnsi" w:hAnsiTheme="minorHAnsi" w:cstheme="minorHAnsi"/>
          <w:b/>
          <w:szCs w:val="22"/>
        </w:rPr>
      </w:pPr>
    </w:p>
    <w:p w:rsidR="00916F63" w:rsidRPr="00BC18DA" w:rsidRDefault="00916F63" w:rsidP="00916F63">
      <w:pPr>
        <w:rPr>
          <w:rFonts w:asciiTheme="minorHAnsi" w:hAnsiTheme="minorHAnsi" w:cstheme="minorHAnsi"/>
          <w:i/>
          <w:szCs w:val="22"/>
        </w:rPr>
      </w:pPr>
      <w:r w:rsidRPr="00BC18DA">
        <w:rPr>
          <w:rFonts w:asciiTheme="minorHAnsi" w:hAnsiTheme="minorHAnsi" w:cstheme="minorHAnsi"/>
          <w:i/>
          <w:szCs w:val="22"/>
        </w:rPr>
        <w:t>Vijf-dagen-gelijk model</w:t>
      </w:r>
    </w:p>
    <w:tbl>
      <w:tblPr>
        <w:tblStyle w:val="Tabelraster"/>
        <w:tblW w:w="0" w:type="auto"/>
        <w:tblLook w:val="04A0" w:firstRow="1" w:lastRow="0" w:firstColumn="1" w:lastColumn="0" w:noHBand="0" w:noVBand="1"/>
      </w:tblPr>
      <w:tblGrid>
        <w:gridCol w:w="1455"/>
        <w:gridCol w:w="1205"/>
        <w:gridCol w:w="1276"/>
        <w:gridCol w:w="1275"/>
        <w:gridCol w:w="1418"/>
        <w:gridCol w:w="1276"/>
        <w:gridCol w:w="1184"/>
      </w:tblGrid>
      <w:tr w:rsidR="00916F63" w:rsidRPr="000D56FD" w:rsidTr="000D56FD">
        <w:tc>
          <w:tcPr>
            <w:tcW w:w="1455" w:type="dxa"/>
          </w:tcPr>
          <w:p w:rsidR="00916F63" w:rsidRPr="000D56FD" w:rsidRDefault="00916F63" w:rsidP="008411B5">
            <w:pPr>
              <w:rPr>
                <w:rFonts w:asciiTheme="minorHAnsi" w:hAnsiTheme="minorHAnsi" w:cstheme="minorHAnsi"/>
                <w:b/>
                <w:sz w:val="22"/>
                <w:szCs w:val="22"/>
              </w:rPr>
            </w:pPr>
          </w:p>
        </w:tc>
        <w:tc>
          <w:tcPr>
            <w:tcW w:w="1205"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Maandag</w:t>
            </w:r>
          </w:p>
        </w:tc>
        <w:tc>
          <w:tcPr>
            <w:tcW w:w="1276"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Dinsdag</w:t>
            </w:r>
          </w:p>
        </w:tc>
        <w:tc>
          <w:tcPr>
            <w:tcW w:w="1275"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Woensdag</w:t>
            </w:r>
          </w:p>
        </w:tc>
        <w:tc>
          <w:tcPr>
            <w:tcW w:w="1418"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Donderdag</w:t>
            </w:r>
          </w:p>
        </w:tc>
        <w:tc>
          <w:tcPr>
            <w:tcW w:w="1276"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Vrijdag</w:t>
            </w:r>
          </w:p>
        </w:tc>
        <w:tc>
          <w:tcPr>
            <w:tcW w:w="1184"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 xml:space="preserve">Totaal </w:t>
            </w:r>
          </w:p>
        </w:tc>
      </w:tr>
      <w:tr w:rsidR="00916F63" w:rsidRPr="00BC18DA" w:rsidTr="000D56FD">
        <w:tc>
          <w:tcPr>
            <w:tcW w:w="1455"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Schooltijden</w:t>
            </w:r>
          </w:p>
        </w:tc>
        <w:tc>
          <w:tcPr>
            <w:tcW w:w="120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27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8.30 uur</w:t>
            </w:r>
          </w:p>
        </w:tc>
        <w:tc>
          <w:tcPr>
            <w:tcW w:w="1184"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55" w:type="dxa"/>
          </w:tcPr>
          <w:p w:rsidR="00916F63" w:rsidRPr="000D56FD" w:rsidRDefault="00916F63" w:rsidP="008411B5">
            <w:pPr>
              <w:rPr>
                <w:rFonts w:asciiTheme="minorHAnsi" w:hAnsiTheme="minorHAnsi" w:cstheme="minorHAnsi"/>
                <w:b/>
                <w:sz w:val="22"/>
                <w:szCs w:val="22"/>
              </w:rPr>
            </w:pPr>
          </w:p>
        </w:tc>
        <w:tc>
          <w:tcPr>
            <w:tcW w:w="120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 xml:space="preserve">14.00 uur </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 xml:space="preserve">14.00 uur </w:t>
            </w:r>
          </w:p>
        </w:tc>
        <w:tc>
          <w:tcPr>
            <w:tcW w:w="127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 xml:space="preserve">14.00 uur </w:t>
            </w: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 xml:space="preserve">14.00 uur </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 xml:space="preserve">14.00 uur </w:t>
            </w:r>
          </w:p>
        </w:tc>
        <w:tc>
          <w:tcPr>
            <w:tcW w:w="1184"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55" w:type="dxa"/>
          </w:tcPr>
          <w:p w:rsidR="00916F63" w:rsidRPr="000D56FD" w:rsidRDefault="00916F63" w:rsidP="008411B5">
            <w:pPr>
              <w:rPr>
                <w:rFonts w:asciiTheme="minorHAnsi" w:hAnsiTheme="minorHAnsi" w:cstheme="minorHAnsi"/>
                <w:b/>
                <w:sz w:val="22"/>
                <w:szCs w:val="22"/>
              </w:rPr>
            </w:pPr>
          </w:p>
        </w:tc>
        <w:tc>
          <w:tcPr>
            <w:tcW w:w="1205"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275" w:type="dxa"/>
          </w:tcPr>
          <w:p w:rsidR="00916F63" w:rsidRPr="00BC18DA" w:rsidRDefault="00916F63" w:rsidP="008411B5">
            <w:pPr>
              <w:rPr>
                <w:rFonts w:asciiTheme="minorHAnsi" w:hAnsiTheme="minorHAnsi" w:cstheme="minorHAnsi"/>
                <w:sz w:val="22"/>
                <w:szCs w:val="22"/>
              </w:rPr>
            </w:pPr>
          </w:p>
        </w:tc>
        <w:tc>
          <w:tcPr>
            <w:tcW w:w="1418"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184"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55"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 xml:space="preserve">Middagpauze </w:t>
            </w:r>
          </w:p>
        </w:tc>
        <w:tc>
          <w:tcPr>
            <w:tcW w:w="120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0,5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0,5 uur</w:t>
            </w:r>
          </w:p>
        </w:tc>
        <w:tc>
          <w:tcPr>
            <w:tcW w:w="127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0,5 uur</w:t>
            </w: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0,5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0,5 uur</w:t>
            </w:r>
          </w:p>
        </w:tc>
        <w:tc>
          <w:tcPr>
            <w:tcW w:w="1184"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55" w:type="dxa"/>
          </w:tcPr>
          <w:p w:rsidR="00916F63" w:rsidRPr="000D56FD" w:rsidRDefault="00916F63" w:rsidP="008411B5">
            <w:pPr>
              <w:rPr>
                <w:rFonts w:asciiTheme="minorHAnsi" w:hAnsiTheme="minorHAnsi" w:cstheme="minorHAnsi"/>
                <w:b/>
                <w:sz w:val="22"/>
                <w:szCs w:val="22"/>
              </w:rPr>
            </w:pPr>
          </w:p>
        </w:tc>
        <w:tc>
          <w:tcPr>
            <w:tcW w:w="1205"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275" w:type="dxa"/>
          </w:tcPr>
          <w:p w:rsidR="00916F63" w:rsidRPr="00BC18DA" w:rsidRDefault="00916F63" w:rsidP="008411B5">
            <w:pPr>
              <w:rPr>
                <w:rFonts w:asciiTheme="minorHAnsi" w:hAnsiTheme="minorHAnsi" w:cstheme="minorHAnsi"/>
                <w:sz w:val="22"/>
                <w:szCs w:val="22"/>
              </w:rPr>
            </w:pPr>
          </w:p>
        </w:tc>
        <w:tc>
          <w:tcPr>
            <w:tcW w:w="1418" w:type="dxa"/>
          </w:tcPr>
          <w:p w:rsidR="00916F63" w:rsidRPr="00BC18DA" w:rsidRDefault="00916F63" w:rsidP="008411B5">
            <w:pPr>
              <w:rPr>
                <w:rFonts w:asciiTheme="minorHAnsi" w:hAnsiTheme="minorHAnsi" w:cstheme="minorHAnsi"/>
                <w:sz w:val="22"/>
                <w:szCs w:val="22"/>
              </w:rPr>
            </w:pPr>
          </w:p>
        </w:tc>
        <w:tc>
          <w:tcPr>
            <w:tcW w:w="1276" w:type="dxa"/>
          </w:tcPr>
          <w:p w:rsidR="00916F63" w:rsidRPr="00BC18DA" w:rsidRDefault="00916F63" w:rsidP="008411B5">
            <w:pPr>
              <w:rPr>
                <w:rFonts w:asciiTheme="minorHAnsi" w:hAnsiTheme="minorHAnsi" w:cstheme="minorHAnsi"/>
                <w:sz w:val="22"/>
                <w:szCs w:val="22"/>
              </w:rPr>
            </w:pPr>
          </w:p>
        </w:tc>
        <w:tc>
          <w:tcPr>
            <w:tcW w:w="1184" w:type="dxa"/>
          </w:tcPr>
          <w:p w:rsidR="00916F63" w:rsidRPr="00BC18DA" w:rsidRDefault="00916F63" w:rsidP="008411B5">
            <w:pPr>
              <w:rPr>
                <w:rFonts w:asciiTheme="minorHAnsi" w:hAnsiTheme="minorHAnsi" w:cstheme="minorHAnsi"/>
                <w:sz w:val="22"/>
                <w:szCs w:val="22"/>
              </w:rPr>
            </w:pPr>
          </w:p>
        </w:tc>
      </w:tr>
      <w:tr w:rsidR="00916F63" w:rsidRPr="00BC18DA" w:rsidTr="000D56FD">
        <w:tc>
          <w:tcPr>
            <w:tcW w:w="1455" w:type="dxa"/>
          </w:tcPr>
          <w:p w:rsidR="00916F63" w:rsidRPr="000D56FD" w:rsidRDefault="00916F63" w:rsidP="008411B5">
            <w:pPr>
              <w:rPr>
                <w:rFonts w:asciiTheme="minorHAnsi" w:hAnsiTheme="minorHAnsi" w:cstheme="minorHAnsi"/>
                <w:b/>
                <w:sz w:val="22"/>
                <w:szCs w:val="22"/>
              </w:rPr>
            </w:pPr>
            <w:r w:rsidRPr="000D56FD">
              <w:rPr>
                <w:rFonts w:asciiTheme="minorHAnsi" w:hAnsiTheme="minorHAnsi" w:cstheme="minorHAnsi"/>
                <w:b/>
                <w:sz w:val="22"/>
                <w:szCs w:val="22"/>
              </w:rPr>
              <w:t>Totale lestijd</w:t>
            </w:r>
          </w:p>
        </w:tc>
        <w:tc>
          <w:tcPr>
            <w:tcW w:w="120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w:t>
            </w:r>
          </w:p>
        </w:tc>
        <w:tc>
          <w:tcPr>
            <w:tcW w:w="1275"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w:t>
            </w:r>
          </w:p>
        </w:tc>
        <w:tc>
          <w:tcPr>
            <w:tcW w:w="1418"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w:t>
            </w:r>
          </w:p>
        </w:tc>
        <w:tc>
          <w:tcPr>
            <w:tcW w:w="1276"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5 uur</w:t>
            </w:r>
          </w:p>
        </w:tc>
        <w:tc>
          <w:tcPr>
            <w:tcW w:w="1184" w:type="dxa"/>
          </w:tcPr>
          <w:p w:rsidR="00916F63" w:rsidRPr="00BC18DA" w:rsidRDefault="00916F63" w:rsidP="008411B5">
            <w:pPr>
              <w:rPr>
                <w:rFonts w:asciiTheme="minorHAnsi" w:hAnsiTheme="minorHAnsi" w:cstheme="minorHAnsi"/>
                <w:sz w:val="22"/>
                <w:szCs w:val="22"/>
              </w:rPr>
            </w:pPr>
            <w:r w:rsidRPr="00BC18DA">
              <w:rPr>
                <w:rFonts w:asciiTheme="minorHAnsi" w:hAnsiTheme="minorHAnsi" w:cstheme="minorHAnsi"/>
                <w:sz w:val="22"/>
                <w:szCs w:val="22"/>
              </w:rPr>
              <w:t>25 uur</w:t>
            </w:r>
          </w:p>
        </w:tc>
      </w:tr>
    </w:tbl>
    <w:p w:rsidR="00276B0A" w:rsidRDefault="00276B0A" w:rsidP="000D56FD">
      <w:pPr>
        <w:pStyle w:val="Default"/>
        <w:rPr>
          <w:rFonts w:asciiTheme="minorHAnsi" w:hAnsiTheme="minorHAnsi" w:cstheme="minorHAnsi"/>
          <w:sz w:val="22"/>
          <w:szCs w:val="22"/>
        </w:rPr>
      </w:pPr>
    </w:p>
    <w:p w:rsidR="00916F63" w:rsidRDefault="00916F63" w:rsidP="000D56FD">
      <w:pPr>
        <w:pStyle w:val="Default"/>
        <w:rPr>
          <w:rFonts w:asciiTheme="minorHAnsi" w:hAnsiTheme="minorHAnsi" w:cstheme="minorHAnsi"/>
          <w:sz w:val="22"/>
          <w:szCs w:val="22"/>
        </w:rPr>
      </w:pPr>
      <w:r w:rsidRPr="00BC18DA">
        <w:rPr>
          <w:rFonts w:asciiTheme="minorHAnsi" w:hAnsiTheme="minorHAnsi" w:cstheme="minorHAnsi"/>
          <w:sz w:val="22"/>
          <w:szCs w:val="22"/>
        </w:rPr>
        <w:br/>
      </w:r>
      <w:r w:rsidR="003E0DE8">
        <w:rPr>
          <w:rFonts w:asciiTheme="minorHAnsi" w:hAnsiTheme="minorHAnsi" w:cstheme="minorHAnsi"/>
          <w:sz w:val="22"/>
          <w:szCs w:val="22"/>
        </w:rPr>
        <w:t>Bij het vijf-dagen-</w:t>
      </w:r>
      <w:r w:rsidR="003A0808">
        <w:rPr>
          <w:rFonts w:asciiTheme="minorHAnsi" w:hAnsiTheme="minorHAnsi" w:cstheme="minorHAnsi"/>
          <w:sz w:val="22"/>
          <w:szCs w:val="22"/>
        </w:rPr>
        <w:t xml:space="preserve">gelijk model </w:t>
      </w:r>
      <w:r w:rsidR="000D56FD">
        <w:rPr>
          <w:rFonts w:asciiTheme="minorHAnsi" w:hAnsiTheme="minorHAnsi" w:cstheme="minorHAnsi"/>
          <w:sz w:val="22"/>
          <w:szCs w:val="22"/>
        </w:rPr>
        <w:t>verdwijnt de TSO (overblijven)</w:t>
      </w:r>
      <w:r w:rsidRPr="00BC18DA">
        <w:rPr>
          <w:rFonts w:asciiTheme="minorHAnsi" w:hAnsiTheme="minorHAnsi" w:cstheme="minorHAnsi"/>
          <w:sz w:val="22"/>
          <w:szCs w:val="22"/>
        </w:rPr>
        <w:t>. De buitenschoolse opvang (B</w:t>
      </w:r>
      <w:r w:rsidR="00A22DF8">
        <w:rPr>
          <w:rFonts w:asciiTheme="minorHAnsi" w:hAnsiTheme="minorHAnsi" w:cstheme="minorHAnsi"/>
          <w:sz w:val="22"/>
          <w:szCs w:val="22"/>
        </w:rPr>
        <w:t>SO) begint elke dag</w:t>
      </w:r>
      <w:r w:rsidRPr="00BC18DA">
        <w:rPr>
          <w:rFonts w:asciiTheme="minorHAnsi" w:hAnsiTheme="minorHAnsi" w:cstheme="minorHAnsi"/>
          <w:sz w:val="22"/>
          <w:szCs w:val="22"/>
        </w:rPr>
        <w:t xml:space="preserve"> om 14.00 uur. Dat is op maandag, dinsdag en donderdag een uur en een kwartier eerder en op woensdag en vrijdag anderhalf uur later. De middagpauze</w:t>
      </w:r>
      <w:r w:rsidR="00A22DF8">
        <w:rPr>
          <w:rFonts w:asciiTheme="minorHAnsi" w:hAnsiTheme="minorHAnsi" w:cstheme="minorHAnsi"/>
          <w:sz w:val="22"/>
          <w:szCs w:val="22"/>
        </w:rPr>
        <w:t xml:space="preserve"> valt bij een vijf-dagen-gelijk</w:t>
      </w:r>
      <w:r w:rsidRPr="00BC18DA">
        <w:rPr>
          <w:rFonts w:asciiTheme="minorHAnsi" w:hAnsiTheme="minorHAnsi" w:cstheme="minorHAnsi"/>
          <w:sz w:val="22"/>
          <w:szCs w:val="22"/>
        </w:rPr>
        <w:t xml:space="preserve"> model binnen de sc</w:t>
      </w:r>
      <w:r w:rsidR="00A22DF8">
        <w:rPr>
          <w:rFonts w:asciiTheme="minorHAnsi" w:hAnsiTheme="minorHAnsi" w:cstheme="minorHAnsi"/>
          <w:sz w:val="22"/>
          <w:szCs w:val="22"/>
        </w:rPr>
        <w:t xml:space="preserve">hooltijd. </w:t>
      </w:r>
    </w:p>
    <w:p w:rsidR="000D56FD" w:rsidRPr="00BC18DA" w:rsidRDefault="000D56FD" w:rsidP="000D56FD">
      <w:pPr>
        <w:pStyle w:val="Default"/>
        <w:rPr>
          <w:rFonts w:asciiTheme="minorHAnsi" w:hAnsiTheme="minorHAnsi" w:cstheme="minorHAnsi"/>
          <w:sz w:val="22"/>
        </w:rPr>
      </w:pP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Het aantal studiedagen en de extra vakantieweek hangen af van hoe lang het schooljaar precies is. Een nieuw model heeft hier weinig invloed op. Mocht de school overstappen op het vijf-dagen-gelijk model dan kan er iets veranderen in de kosten voor sommige ouders. Het overblijven is dan kosteloos. De kosten voor de BSO zijn voor iedereen verschillend. De ouders van Kanteel hebben hier onlangs een tarievenlijst voor gekregen. Nieuwe ouders kunnen deze opvragen bij Sabine</w:t>
      </w:r>
      <w:r>
        <w:rPr>
          <w:rFonts w:asciiTheme="minorHAnsi" w:hAnsiTheme="minorHAnsi" w:cstheme="minorHAnsi"/>
          <w:sz w:val="22"/>
        </w:rPr>
        <w:t xml:space="preserve"> Frieling </w:t>
      </w:r>
      <w:r w:rsidRPr="00916F63">
        <w:rPr>
          <w:rFonts w:asciiTheme="minorHAnsi" w:hAnsiTheme="minorHAnsi" w:cstheme="minorHAnsi"/>
          <w:sz w:val="22"/>
        </w:rPr>
        <w:t>(manager van onze Kinderopvang). Kanteel</w:t>
      </w:r>
      <w:r w:rsidRPr="00BC18DA">
        <w:rPr>
          <w:rFonts w:asciiTheme="minorHAnsi" w:hAnsiTheme="minorHAnsi" w:cstheme="minorHAnsi"/>
          <w:sz w:val="22"/>
        </w:rPr>
        <w:t xml:space="preserve"> biedt bij een vijf-dagen-gelijk-model een extra mogelijkheid om maar tot 17.00 uur af te nemen. Dat kan er voor zorgen dat de kosten a</w:t>
      </w:r>
      <w:r>
        <w:rPr>
          <w:rFonts w:asciiTheme="minorHAnsi" w:hAnsiTheme="minorHAnsi" w:cstheme="minorHAnsi"/>
          <w:sz w:val="22"/>
        </w:rPr>
        <w:t>lsnog oml</w:t>
      </w:r>
      <w:r w:rsidR="00A22DF8">
        <w:rPr>
          <w:rFonts w:asciiTheme="minorHAnsi" w:hAnsiTheme="minorHAnsi" w:cstheme="minorHAnsi"/>
          <w:sz w:val="22"/>
        </w:rPr>
        <w:t>aag gaan. Wellicht kunt u als ouder uw</w:t>
      </w:r>
      <w:r>
        <w:rPr>
          <w:rFonts w:asciiTheme="minorHAnsi" w:hAnsiTheme="minorHAnsi" w:cstheme="minorHAnsi"/>
          <w:sz w:val="22"/>
        </w:rPr>
        <w:t xml:space="preserve"> </w:t>
      </w:r>
      <w:r w:rsidRPr="00BC18DA">
        <w:rPr>
          <w:rFonts w:asciiTheme="minorHAnsi" w:hAnsiTheme="minorHAnsi" w:cstheme="minorHAnsi"/>
          <w:sz w:val="22"/>
        </w:rPr>
        <w:t xml:space="preserve">werktijden meer spreiden, zodat er een dag BSO afvalt enz. </w:t>
      </w:r>
    </w:p>
    <w:p w:rsidR="00916F63" w:rsidRPr="00BC18DA" w:rsidRDefault="00916F63" w:rsidP="00916F63">
      <w:pPr>
        <w:pStyle w:val="Geenafstand"/>
        <w:rPr>
          <w:rFonts w:asciiTheme="minorHAnsi" w:hAnsiTheme="minorHAnsi" w:cstheme="minorHAnsi"/>
          <w:sz w:val="22"/>
        </w:rPr>
      </w:pPr>
    </w:p>
    <w:p w:rsidR="00916F63" w:rsidRDefault="00916F63" w:rsidP="00916F63">
      <w:pPr>
        <w:pStyle w:val="Geenafstand"/>
        <w:rPr>
          <w:rFonts w:asciiTheme="minorHAnsi" w:hAnsiTheme="minorHAnsi" w:cstheme="minorHAnsi"/>
          <w:b/>
          <w:sz w:val="22"/>
        </w:rPr>
      </w:pPr>
    </w:p>
    <w:p w:rsidR="00A22DF8" w:rsidRDefault="00A22DF8">
      <w:pPr>
        <w:spacing w:after="160" w:line="259" w:lineRule="auto"/>
        <w:rPr>
          <w:rFonts w:asciiTheme="minorHAnsi" w:eastAsia="Calibri" w:hAnsiTheme="minorHAnsi" w:cstheme="minorHAnsi"/>
          <w:b/>
          <w:szCs w:val="22"/>
          <w:lang w:eastAsia="en-US"/>
        </w:rPr>
      </w:pPr>
      <w:r>
        <w:rPr>
          <w:rFonts w:asciiTheme="minorHAnsi" w:hAnsiTheme="minorHAnsi" w:cstheme="minorHAnsi"/>
          <w:b/>
        </w:rPr>
        <w:br w:type="page"/>
      </w:r>
    </w:p>
    <w:p w:rsidR="00A22DF8" w:rsidRDefault="00A22DF8" w:rsidP="00916F63">
      <w:pPr>
        <w:pStyle w:val="Geenafstand"/>
        <w:rPr>
          <w:rFonts w:asciiTheme="minorHAnsi" w:hAnsiTheme="minorHAnsi" w:cstheme="minorHAnsi"/>
          <w:b/>
          <w:sz w:val="22"/>
        </w:rPr>
      </w:pPr>
    </w:p>
    <w:p w:rsidR="00A22DF8" w:rsidRDefault="00A22DF8" w:rsidP="00916F63">
      <w:pPr>
        <w:pStyle w:val="Geenafstand"/>
        <w:rPr>
          <w:rFonts w:asciiTheme="minorHAnsi" w:hAnsiTheme="minorHAnsi" w:cstheme="minorHAnsi"/>
          <w:b/>
          <w:sz w:val="22"/>
        </w:rPr>
      </w:pPr>
    </w:p>
    <w:p w:rsidR="00916F63" w:rsidRPr="00BC18DA" w:rsidRDefault="00916F63" w:rsidP="00916F63">
      <w:pPr>
        <w:pStyle w:val="Geenafstand"/>
        <w:rPr>
          <w:rFonts w:asciiTheme="minorHAnsi" w:hAnsiTheme="minorHAnsi" w:cstheme="minorHAnsi"/>
          <w:b/>
          <w:sz w:val="22"/>
        </w:rPr>
      </w:pPr>
      <w:r w:rsidRPr="00BC18DA">
        <w:rPr>
          <w:rFonts w:asciiTheme="minorHAnsi" w:hAnsiTheme="minorHAnsi" w:cstheme="minorHAnsi"/>
          <w:b/>
          <w:sz w:val="22"/>
        </w:rPr>
        <w:t>Hoe gaan we nu verder?</w:t>
      </w:r>
      <w:r>
        <w:rPr>
          <w:rFonts w:asciiTheme="minorHAnsi" w:hAnsiTheme="minorHAnsi" w:cstheme="minorHAnsi"/>
          <w:b/>
          <w:sz w:val="22"/>
        </w:rPr>
        <w:t xml:space="preserve"> </w:t>
      </w:r>
    </w:p>
    <w:p w:rsidR="00916F63" w:rsidRDefault="00916F63" w:rsidP="00916F63">
      <w:pPr>
        <w:pStyle w:val="Geenafstand"/>
        <w:rPr>
          <w:rFonts w:asciiTheme="minorHAnsi" w:hAnsiTheme="minorHAnsi" w:cstheme="minorHAnsi"/>
          <w:sz w:val="22"/>
        </w:rPr>
      </w:pP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E</w:t>
      </w:r>
      <w:r w:rsidR="00276B0A">
        <w:rPr>
          <w:rFonts w:asciiTheme="minorHAnsi" w:hAnsiTheme="minorHAnsi" w:cstheme="minorHAnsi"/>
          <w:sz w:val="22"/>
        </w:rPr>
        <w:t>ind januari volgt een stemweek waar</w:t>
      </w:r>
      <w:r w:rsidRPr="00BC18DA">
        <w:rPr>
          <w:rFonts w:asciiTheme="minorHAnsi" w:hAnsiTheme="minorHAnsi" w:cstheme="minorHAnsi"/>
          <w:sz w:val="22"/>
        </w:rPr>
        <w:t xml:space="preserve"> iedere ouder en leerkracht zijn stem</w:t>
      </w:r>
      <w:r w:rsidR="00276B0A">
        <w:rPr>
          <w:rFonts w:asciiTheme="minorHAnsi" w:hAnsiTheme="minorHAnsi" w:cstheme="minorHAnsi"/>
          <w:sz w:val="22"/>
        </w:rPr>
        <w:t xml:space="preserve"> mag</w:t>
      </w:r>
      <w:r w:rsidRPr="00BC18DA">
        <w:rPr>
          <w:rFonts w:asciiTheme="minorHAnsi" w:hAnsiTheme="minorHAnsi" w:cstheme="minorHAnsi"/>
          <w:sz w:val="22"/>
        </w:rPr>
        <w:t xml:space="preserve"> uitbrengen</w:t>
      </w:r>
      <w:r w:rsidR="00A70CDF">
        <w:rPr>
          <w:rFonts w:asciiTheme="minorHAnsi" w:hAnsiTheme="minorHAnsi" w:cstheme="minorHAnsi"/>
          <w:sz w:val="22"/>
        </w:rPr>
        <w:t xml:space="preserve">. </w:t>
      </w:r>
      <w:r w:rsidRPr="00BC18DA">
        <w:rPr>
          <w:rFonts w:asciiTheme="minorHAnsi" w:hAnsiTheme="minorHAnsi" w:cstheme="minorHAnsi"/>
          <w:sz w:val="22"/>
        </w:rPr>
        <w:t xml:space="preserve">Voor ouders is dit wijziging </w:t>
      </w:r>
      <w:r w:rsidR="00A70CDF">
        <w:rPr>
          <w:rFonts w:asciiTheme="minorHAnsi" w:hAnsiTheme="minorHAnsi" w:cstheme="minorHAnsi"/>
          <w:sz w:val="22"/>
        </w:rPr>
        <w:t xml:space="preserve">van </w:t>
      </w:r>
      <w:r w:rsidRPr="00BC18DA">
        <w:rPr>
          <w:rFonts w:asciiTheme="minorHAnsi" w:hAnsiTheme="minorHAnsi" w:cstheme="minorHAnsi"/>
          <w:sz w:val="22"/>
        </w:rPr>
        <w:t>schooltijd</w:t>
      </w:r>
      <w:r w:rsidR="00A70CDF">
        <w:rPr>
          <w:rFonts w:asciiTheme="minorHAnsi" w:hAnsiTheme="minorHAnsi" w:cstheme="minorHAnsi"/>
          <w:sz w:val="22"/>
        </w:rPr>
        <w:t>en</w:t>
      </w:r>
      <w:r w:rsidRPr="00BC18DA">
        <w:rPr>
          <w:rFonts w:asciiTheme="minorHAnsi" w:hAnsiTheme="minorHAnsi" w:cstheme="minorHAnsi"/>
          <w:sz w:val="22"/>
        </w:rPr>
        <w:t xml:space="preserve"> en voor leerkracht wijziging</w:t>
      </w:r>
      <w:r w:rsidR="00A70CDF">
        <w:rPr>
          <w:rFonts w:asciiTheme="minorHAnsi" w:hAnsiTheme="minorHAnsi" w:cstheme="minorHAnsi"/>
          <w:sz w:val="22"/>
        </w:rPr>
        <w:t xml:space="preserve"> van </w:t>
      </w:r>
      <w:r w:rsidRPr="00BC18DA">
        <w:rPr>
          <w:rFonts w:asciiTheme="minorHAnsi" w:hAnsiTheme="minorHAnsi" w:cstheme="minorHAnsi"/>
          <w:sz w:val="22"/>
        </w:rPr>
        <w:t xml:space="preserve">werktijd. </w:t>
      </w:r>
      <w:r w:rsidR="00276B0A">
        <w:rPr>
          <w:rFonts w:asciiTheme="minorHAnsi" w:hAnsiTheme="minorHAnsi" w:cstheme="minorHAnsi"/>
          <w:sz w:val="22"/>
        </w:rPr>
        <w:t>Leerkrachten</w:t>
      </w:r>
      <w:r w:rsidRPr="00BC18DA">
        <w:rPr>
          <w:rFonts w:asciiTheme="minorHAnsi" w:hAnsiTheme="minorHAnsi" w:cstheme="minorHAnsi"/>
          <w:sz w:val="22"/>
        </w:rPr>
        <w:t xml:space="preserve"> volgen een aparte procedure. De oudergeleding van de MR zal aan de directie voorleggen wat de uitslag van </w:t>
      </w:r>
      <w:r w:rsidR="00A70CDF">
        <w:rPr>
          <w:rFonts w:asciiTheme="minorHAnsi" w:hAnsiTheme="minorHAnsi" w:cstheme="minorHAnsi"/>
          <w:sz w:val="22"/>
        </w:rPr>
        <w:t>de ouderstemming is</w:t>
      </w:r>
      <w:r w:rsidR="00A70CDF" w:rsidRPr="00BC18DA">
        <w:rPr>
          <w:rFonts w:asciiTheme="minorHAnsi" w:hAnsiTheme="minorHAnsi" w:cstheme="minorHAnsi"/>
          <w:sz w:val="22"/>
        </w:rPr>
        <w:t xml:space="preserve">. </w:t>
      </w:r>
      <w:r w:rsidR="00276B0A">
        <w:rPr>
          <w:rFonts w:asciiTheme="minorHAnsi" w:hAnsiTheme="minorHAnsi" w:cstheme="minorHAnsi"/>
          <w:sz w:val="22"/>
        </w:rPr>
        <w:t>Er is geen kiesdrempel</w:t>
      </w:r>
      <w:r w:rsidR="00A70CDF">
        <w:rPr>
          <w:rFonts w:asciiTheme="minorHAnsi" w:hAnsiTheme="minorHAnsi" w:cstheme="minorHAnsi"/>
          <w:sz w:val="22"/>
        </w:rPr>
        <w:t xml:space="preserve">, de stemming van de ouders wordt dus altijd door de oudergeleding van de MR overgenomen. </w:t>
      </w:r>
      <w:r w:rsidRPr="00BC18DA">
        <w:rPr>
          <w:rFonts w:asciiTheme="minorHAnsi" w:hAnsiTheme="minorHAnsi" w:cstheme="minorHAnsi"/>
          <w:sz w:val="22"/>
        </w:rPr>
        <w:t>De leerkrachten stemmen ieder voor zich. Zij brengen hun stem uit bij de directie. Uiteindelijk zal de directie een besluit nemen op basis van al die informatie. De directie zal volledige helderheid geven over de totstandkoming van het besluit.</w:t>
      </w:r>
    </w:p>
    <w:p w:rsidR="00916F63" w:rsidRPr="00BC18DA" w:rsidRDefault="00916F63" w:rsidP="00916F63">
      <w:pPr>
        <w:pStyle w:val="Geenafstand"/>
        <w:rPr>
          <w:rFonts w:asciiTheme="minorHAnsi" w:hAnsiTheme="minorHAnsi" w:cstheme="minorHAnsi"/>
          <w:sz w:val="22"/>
        </w:rPr>
      </w:pP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 xml:space="preserve">Iedere ouder krijgt een stem per schoolgaand kind. Ouders van kinderen uit groep 8 stemmen niet mee. Ouders van kinderen die aangemeld zijn krijgen een stem voor dat kind. </w:t>
      </w:r>
    </w:p>
    <w:p w:rsidR="00916F63" w:rsidRPr="00BC18DA" w:rsidRDefault="00916F63" w:rsidP="00916F63">
      <w:pPr>
        <w:pStyle w:val="Geenafstand"/>
        <w:rPr>
          <w:rFonts w:asciiTheme="minorHAnsi" w:hAnsiTheme="minorHAnsi" w:cstheme="minorHAnsi"/>
          <w:sz w:val="22"/>
        </w:rPr>
      </w:pP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Er zijn 3 stemopties:</w:t>
      </w:r>
      <w:r w:rsidRPr="00BC18DA">
        <w:rPr>
          <w:rFonts w:asciiTheme="minorHAnsi" w:hAnsiTheme="minorHAnsi" w:cstheme="minorHAnsi"/>
          <w:sz w:val="22"/>
        </w:rPr>
        <w:br/>
        <w:t>1.  Huidig model</w:t>
      </w:r>
      <w:r w:rsidR="00A70CDF">
        <w:rPr>
          <w:rFonts w:asciiTheme="minorHAnsi" w:hAnsiTheme="minorHAnsi" w:cstheme="minorHAnsi"/>
          <w:sz w:val="22"/>
        </w:rPr>
        <w:t>.</w:t>
      </w:r>
      <w:r w:rsidRPr="00BC18DA">
        <w:rPr>
          <w:rFonts w:asciiTheme="minorHAnsi" w:hAnsiTheme="minorHAnsi" w:cstheme="minorHAnsi"/>
          <w:sz w:val="22"/>
        </w:rPr>
        <w:br/>
        <w:t xml:space="preserve">2.  Vijf-dagen-gelijk model. </w:t>
      </w:r>
      <w:r w:rsidRPr="00BC18DA">
        <w:rPr>
          <w:rFonts w:asciiTheme="minorHAnsi" w:hAnsiTheme="minorHAnsi" w:cstheme="minorHAnsi"/>
          <w:sz w:val="22"/>
        </w:rPr>
        <w:br/>
        <w:t xml:space="preserve">3.  </w:t>
      </w:r>
      <w:r w:rsidR="00A70CDF">
        <w:rPr>
          <w:rFonts w:asciiTheme="minorHAnsi" w:hAnsiTheme="minorHAnsi" w:cstheme="minorHAnsi"/>
          <w:sz w:val="22"/>
        </w:rPr>
        <w:t>Geen voorkeur.</w:t>
      </w:r>
      <w:r w:rsidRPr="00BC18DA">
        <w:rPr>
          <w:rFonts w:asciiTheme="minorHAnsi" w:hAnsiTheme="minorHAnsi" w:cstheme="minorHAnsi"/>
          <w:sz w:val="22"/>
        </w:rPr>
        <w:t xml:space="preserve"> </w:t>
      </w:r>
    </w:p>
    <w:p w:rsidR="00916F63" w:rsidRPr="00BC18DA" w:rsidRDefault="00916F63" w:rsidP="00916F63">
      <w:pPr>
        <w:pStyle w:val="Geenafstand"/>
        <w:rPr>
          <w:rFonts w:asciiTheme="minorHAnsi" w:hAnsiTheme="minorHAnsi" w:cstheme="minorHAnsi"/>
          <w:sz w:val="22"/>
        </w:rPr>
      </w:pPr>
    </w:p>
    <w:p w:rsidR="00916F63" w:rsidRPr="00BC18DA" w:rsidRDefault="00916F63" w:rsidP="00916F63">
      <w:pPr>
        <w:pStyle w:val="Geenafstand"/>
        <w:rPr>
          <w:rFonts w:asciiTheme="minorHAnsi" w:hAnsiTheme="minorHAnsi" w:cstheme="minorHAnsi"/>
          <w:sz w:val="22"/>
        </w:rPr>
      </w:pPr>
      <w:r w:rsidRPr="00BC18DA">
        <w:rPr>
          <w:rFonts w:asciiTheme="minorHAnsi" w:hAnsiTheme="minorHAnsi" w:cstheme="minorHAnsi"/>
          <w:sz w:val="22"/>
        </w:rPr>
        <w:t>Welk model de meeste stemmen krijgt (optie 1 of 2), zal de uitslag van de ouders zijn. Optie 3 is bedoeld om zicht</w:t>
      </w:r>
      <w:r w:rsidR="00A22DF8">
        <w:rPr>
          <w:rFonts w:asciiTheme="minorHAnsi" w:hAnsiTheme="minorHAnsi" w:cstheme="minorHAnsi"/>
          <w:sz w:val="22"/>
        </w:rPr>
        <w:t xml:space="preserve"> te krijgen op de ouders die</w:t>
      </w:r>
      <w:r w:rsidRPr="00BC18DA">
        <w:rPr>
          <w:rFonts w:asciiTheme="minorHAnsi" w:hAnsiTheme="minorHAnsi" w:cstheme="minorHAnsi"/>
          <w:sz w:val="22"/>
        </w:rPr>
        <w:t xml:space="preserve"> echt </w:t>
      </w:r>
      <w:r w:rsidR="003A0808">
        <w:rPr>
          <w:rFonts w:asciiTheme="minorHAnsi" w:hAnsiTheme="minorHAnsi" w:cstheme="minorHAnsi"/>
          <w:sz w:val="22"/>
        </w:rPr>
        <w:t>geen voorkeur hebben. We willen die ouders</w:t>
      </w:r>
      <w:r w:rsidRPr="00BC18DA">
        <w:rPr>
          <w:rFonts w:asciiTheme="minorHAnsi" w:hAnsiTheme="minorHAnsi" w:cstheme="minorHAnsi"/>
          <w:sz w:val="22"/>
        </w:rPr>
        <w:t xml:space="preserve"> niet dwingen om een keuze te maken tussen optie 1 en optie 2. Het stemmen g</w:t>
      </w:r>
      <w:r w:rsidR="00A22DF8">
        <w:rPr>
          <w:rFonts w:asciiTheme="minorHAnsi" w:hAnsiTheme="minorHAnsi" w:cstheme="minorHAnsi"/>
          <w:sz w:val="22"/>
        </w:rPr>
        <w:t>ebeurt anoniem. Wel vragen we u</w:t>
      </w:r>
      <w:r w:rsidRPr="00BC18DA">
        <w:rPr>
          <w:rFonts w:asciiTheme="minorHAnsi" w:hAnsiTheme="minorHAnsi" w:cstheme="minorHAnsi"/>
          <w:sz w:val="22"/>
        </w:rPr>
        <w:t xml:space="preserve"> op het stembiljet </w:t>
      </w:r>
      <w:r w:rsidR="00A22DF8">
        <w:rPr>
          <w:rFonts w:asciiTheme="minorHAnsi" w:hAnsiTheme="minorHAnsi" w:cstheme="minorHAnsi"/>
          <w:sz w:val="22"/>
        </w:rPr>
        <w:t>in te vullen in welke groep uw</w:t>
      </w:r>
      <w:r w:rsidRPr="00BC18DA">
        <w:rPr>
          <w:rFonts w:asciiTheme="minorHAnsi" w:hAnsiTheme="minorHAnsi" w:cstheme="minorHAnsi"/>
          <w:sz w:val="22"/>
        </w:rPr>
        <w:t xml:space="preserve"> kind zit. Bij gescheiden oude</w:t>
      </w:r>
      <w:r w:rsidR="00A22DF8">
        <w:rPr>
          <w:rFonts w:asciiTheme="minorHAnsi" w:hAnsiTheme="minorHAnsi" w:cstheme="minorHAnsi"/>
          <w:sz w:val="22"/>
        </w:rPr>
        <w:t>rs gaan we ervan uit dat zij</w:t>
      </w:r>
      <w:r w:rsidRPr="00BC18DA">
        <w:rPr>
          <w:rFonts w:asciiTheme="minorHAnsi" w:hAnsiTheme="minorHAnsi" w:cstheme="minorHAnsi"/>
          <w:sz w:val="22"/>
        </w:rPr>
        <w:t xml:space="preserve"> in goed onderling overleg </w:t>
      </w:r>
      <w:r w:rsidR="003A0808">
        <w:rPr>
          <w:rFonts w:asciiTheme="minorHAnsi" w:hAnsiTheme="minorHAnsi" w:cstheme="minorHAnsi"/>
          <w:sz w:val="22"/>
        </w:rPr>
        <w:t>tot een keuze komen</w:t>
      </w:r>
      <w:r w:rsidRPr="00BC18DA">
        <w:rPr>
          <w:rFonts w:asciiTheme="minorHAnsi" w:hAnsiTheme="minorHAnsi" w:cstheme="minorHAnsi"/>
          <w:sz w:val="22"/>
        </w:rPr>
        <w:t>.</w:t>
      </w:r>
    </w:p>
    <w:p w:rsidR="00916F63" w:rsidRPr="00BC18DA" w:rsidRDefault="00916F63" w:rsidP="00916F63">
      <w:pPr>
        <w:pStyle w:val="Geenafstand"/>
        <w:rPr>
          <w:rFonts w:asciiTheme="minorHAnsi" w:hAnsiTheme="minorHAnsi" w:cstheme="minorHAnsi"/>
          <w:sz w:val="22"/>
        </w:rPr>
      </w:pPr>
    </w:p>
    <w:p w:rsidR="00916F63" w:rsidRPr="00BC18DA" w:rsidRDefault="00276B0A" w:rsidP="00916F63">
      <w:pPr>
        <w:pStyle w:val="Geenafstand"/>
        <w:rPr>
          <w:rFonts w:asciiTheme="minorHAnsi" w:hAnsiTheme="minorHAnsi" w:cstheme="minorHAnsi"/>
          <w:b/>
          <w:sz w:val="22"/>
        </w:rPr>
      </w:pPr>
      <w:r>
        <w:rPr>
          <w:rFonts w:asciiTheme="minorHAnsi" w:hAnsiTheme="minorHAnsi" w:cstheme="minorHAnsi"/>
          <w:b/>
          <w:sz w:val="22"/>
        </w:rPr>
        <w:t>Uitkomst</w:t>
      </w:r>
      <w:r w:rsidR="00916F63" w:rsidRPr="00BC18DA">
        <w:rPr>
          <w:rFonts w:asciiTheme="minorHAnsi" w:hAnsiTheme="minorHAnsi" w:cstheme="minorHAnsi"/>
          <w:b/>
          <w:sz w:val="22"/>
        </w:rPr>
        <w:t xml:space="preserve"> van de werkvorm</w:t>
      </w:r>
    </w:p>
    <w:p w:rsidR="00916F63" w:rsidRPr="00BC18DA" w:rsidRDefault="00916F63" w:rsidP="00916F63">
      <w:pPr>
        <w:pStyle w:val="Geenafstand"/>
        <w:rPr>
          <w:rFonts w:asciiTheme="minorHAnsi" w:hAnsiTheme="minorHAnsi" w:cstheme="minorHAnsi"/>
          <w:b/>
          <w:sz w:val="22"/>
        </w:rPr>
      </w:pPr>
    </w:p>
    <w:p w:rsidR="00276B0A" w:rsidRDefault="00916F63" w:rsidP="00916F63">
      <w:pPr>
        <w:pStyle w:val="Geenafstand"/>
        <w:rPr>
          <w:rFonts w:asciiTheme="minorHAnsi" w:hAnsiTheme="minorHAnsi" w:cstheme="minorHAnsi"/>
          <w:sz w:val="22"/>
        </w:rPr>
      </w:pPr>
      <w:r w:rsidRPr="00BC18DA">
        <w:rPr>
          <w:rFonts w:asciiTheme="minorHAnsi" w:hAnsiTheme="minorHAnsi" w:cstheme="minorHAnsi"/>
          <w:sz w:val="22"/>
        </w:rPr>
        <w:t>Tijdens de informatiebijeenkomsten zijn ouders uiteen gegaan in een werkvorm waarbij zij de consequ</w:t>
      </w:r>
      <w:r w:rsidR="006F0F0E">
        <w:rPr>
          <w:rFonts w:asciiTheme="minorHAnsi" w:hAnsiTheme="minorHAnsi" w:cstheme="minorHAnsi"/>
          <w:sz w:val="22"/>
        </w:rPr>
        <w:t xml:space="preserve">enties van beide modellen </w:t>
      </w:r>
      <w:r w:rsidRPr="00BC18DA">
        <w:rPr>
          <w:rFonts w:asciiTheme="minorHAnsi" w:hAnsiTheme="minorHAnsi" w:cstheme="minorHAnsi"/>
          <w:sz w:val="22"/>
        </w:rPr>
        <w:t xml:space="preserve">hebben opgeschreven. </w:t>
      </w:r>
      <w:r w:rsidR="00276B0A">
        <w:rPr>
          <w:rFonts w:asciiTheme="minorHAnsi" w:hAnsiTheme="minorHAnsi" w:cstheme="minorHAnsi"/>
          <w:sz w:val="22"/>
        </w:rPr>
        <w:t>Op de volgende twee pagina’s</w:t>
      </w:r>
      <w:r w:rsidRPr="00BC18DA">
        <w:rPr>
          <w:rFonts w:asciiTheme="minorHAnsi" w:hAnsiTheme="minorHAnsi" w:cstheme="minorHAnsi"/>
          <w:sz w:val="22"/>
        </w:rPr>
        <w:t xml:space="preserve"> </w:t>
      </w:r>
      <w:r w:rsidR="003A0808">
        <w:rPr>
          <w:rFonts w:asciiTheme="minorHAnsi" w:hAnsiTheme="minorHAnsi" w:cstheme="minorHAnsi"/>
          <w:sz w:val="22"/>
        </w:rPr>
        <w:t xml:space="preserve">volgt een overzicht van de </w:t>
      </w:r>
      <w:r w:rsidR="006F0F0E">
        <w:rPr>
          <w:rFonts w:asciiTheme="minorHAnsi" w:hAnsiTheme="minorHAnsi" w:cstheme="minorHAnsi"/>
          <w:sz w:val="22"/>
        </w:rPr>
        <w:t xml:space="preserve">mogelijke </w:t>
      </w:r>
      <w:r w:rsidR="003A0808">
        <w:rPr>
          <w:rFonts w:asciiTheme="minorHAnsi" w:hAnsiTheme="minorHAnsi" w:cstheme="minorHAnsi"/>
          <w:sz w:val="22"/>
        </w:rPr>
        <w:t>voor</w:t>
      </w:r>
      <w:r w:rsidR="006F2AFD">
        <w:rPr>
          <w:rFonts w:asciiTheme="minorHAnsi" w:hAnsiTheme="minorHAnsi" w:cstheme="minorHAnsi"/>
          <w:sz w:val="22"/>
        </w:rPr>
        <w:t>- en nadelen</w:t>
      </w:r>
      <w:r w:rsidR="00276B0A">
        <w:rPr>
          <w:rFonts w:asciiTheme="minorHAnsi" w:hAnsiTheme="minorHAnsi" w:cstheme="minorHAnsi"/>
          <w:sz w:val="22"/>
        </w:rPr>
        <w:t xml:space="preserve"> per model</w:t>
      </w:r>
      <w:r w:rsidR="006F2AFD">
        <w:rPr>
          <w:rFonts w:asciiTheme="minorHAnsi" w:hAnsiTheme="minorHAnsi" w:cstheme="minorHAnsi"/>
          <w:sz w:val="22"/>
        </w:rPr>
        <w:t xml:space="preserve"> met eventueel wat </w:t>
      </w:r>
      <w:r w:rsidR="00641DE6">
        <w:rPr>
          <w:rFonts w:asciiTheme="minorHAnsi" w:hAnsiTheme="minorHAnsi" w:cstheme="minorHAnsi"/>
          <w:sz w:val="22"/>
        </w:rPr>
        <w:t>extra uitleg. Het gaat hier om persoonlijke meningen van de ouders die de informatiedag hebben bezocht. Wat voor de ene ouder als voordeel wordt gezien, kan voor de andere ouder juist een nadeel zijn.</w:t>
      </w:r>
      <w:r w:rsidR="008F1CDF">
        <w:rPr>
          <w:rFonts w:asciiTheme="minorHAnsi" w:hAnsiTheme="minorHAnsi" w:cstheme="minorHAnsi"/>
          <w:sz w:val="22"/>
        </w:rPr>
        <w:t xml:space="preserve"> Dit is afhankelijk van bijvoorbeeld werktijden en het wel of geen gebruik maken van BSO en/of TSO. </w:t>
      </w:r>
      <w:r w:rsidR="008F1CDF">
        <w:rPr>
          <w:rFonts w:asciiTheme="minorHAnsi" w:hAnsiTheme="minorHAnsi" w:cstheme="minorHAnsi"/>
          <w:sz w:val="22"/>
        </w:rPr>
        <w:br/>
      </w:r>
    </w:p>
    <w:p w:rsidR="00276B0A" w:rsidRDefault="00276B0A" w:rsidP="00916F63">
      <w:pPr>
        <w:pStyle w:val="Geenafstand"/>
        <w:rPr>
          <w:rFonts w:asciiTheme="minorHAnsi" w:hAnsiTheme="minorHAnsi" w:cstheme="minorHAnsi"/>
          <w:sz w:val="22"/>
        </w:rPr>
      </w:pPr>
      <w:r w:rsidRPr="00276B0A">
        <w:rPr>
          <w:rFonts w:asciiTheme="minorHAnsi" w:hAnsiTheme="minorHAnsi" w:cstheme="minorHAnsi"/>
          <w:sz w:val="22"/>
        </w:rPr>
        <w:t>Mochten er na de informatiebijeenkomst en deze brief nog vragen bij u opkomen, dan kunt u co</w:t>
      </w:r>
      <w:r w:rsidR="008F1CDF">
        <w:rPr>
          <w:rFonts w:asciiTheme="minorHAnsi" w:hAnsiTheme="minorHAnsi" w:cstheme="minorHAnsi"/>
          <w:sz w:val="22"/>
        </w:rPr>
        <w:t xml:space="preserve">ntact opnemen met de werkgroep. U kunt ons altijd aanspreken of een mail sturen naar </w:t>
      </w:r>
      <w:hyperlink r:id="rId7" w:history="1">
        <w:r w:rsidR="008F1CDF" w:rsidRPr="005E0A33">
          <w:rPr>
            <w:rStyle w:val="Hyperlink"/>
            <w:rFonts w:asciiTheme="minorHAnsi" w:hAnsiTheme="minorHAnsi" w:cstheme="minorHAnsi"/>
            <w:sz w:val="22"/>
          </w:rPr>
          <w:t>demiwouters@kcsterrenbosch.nl</w:t>
        </w:r>
      </w:hyperlink>
      <w:r w:rsidR="008F1CDF">
        <w:rPr>
          <w:rFonts w:asciiTheme="minorHAnsi" w:hAnsiTheme="minorHAnsi" w:cstheme="minorHAnsi"/>
          <w:sz w:val="22"/>
        </w:rPr>
        <w:t xml:space="preserve">. </w:t>
      </w:r>
      <w:r w:rsidRPr="00276B0A">
        <w:rPr>
          <w:rFonts w:asciiTheme="minorHAnsi" w:hAnsiTheme="minorHAnsi" w:cstheme="minorHAnsi"/>
          <w:sz w:val="22"/>
        </w:rPr>
        <w:t>Meer informatie krijgt u begin 2017 van ons.</w:t>
      </w:r>
      <w:r w:rsidRPr="00276B0A">
        <w:rPr>
          <w:rFonts w:asciiTheme="minorHAnsi" w:hAnsiTheme="minorHAnsi" w:cstheme="minorHAnsi"/>
          <w:sz w:val="22"/>
        </w:rPr>
        <w:br/>
      </w:r>
      <w:r w:rsidRPr="00276B0A">
        <w:rPr>
          <w:rFonts w:asciiTheme="minorHAnsi" w:hAnsiTheme="minorHAnsi" w:cstheme="minorHAnsi"/>
          <w:sz w:val="22"/>
        </w:rPr>
        <w:br/>
        <w:t>Namens de werkgroep roosterwijziging:</w:t>
      </w:r>
      <w:r w:rsidRPr="00276B0A">
        <w:rPr>
          <w:rFonts w:asciiTheme="minorHAnsi" w:hAnsiTheme="minorHAnsi" w:cstheme="minorHAnsi"/>
          <w:sz w:val="22"/>
        </w:rPr>
        <w:br/>
      </w:r>
      <w:r w:rsidRPr="00276B0A">
        <w:rPr>
          <w:rFonts w:asciiTheme="minorHAnsi" w:hAnsiTheme="minorHAnsi" w:cstheme="minorHAnsi"/>
          <w:sz w:val="22"/>
        </w:rPr>
        <w:br/>
        <w:t xml:space="preserve">Annemiek </w:t>
      </w:r>
      <w:proofErr w:type="spellStart"/>
      <w:r w:rsidRPr="00276B0A">
        <w:rPr>
          <w:rFonts w:asciiTheme="minorHAnsi" w:hAnsiTheme="minorHAnsi" w:cstheme="minorHAnsi"/>
          <w:sz w:val="22"/>
        </w:rPr>
        <w:t>Weyers</w:t>
      </w:r>
      <w:proofErr w:type="spellEnd"/>
      <w:r w:rsidRPr="00276B0A">
        <w:rPr>
          <w:rFonts w:asciiTheme="minorHAnsi" w:hAnsiTheme="minorHAnsi" w:cstheme="minorHAnsi"/>
          <w:sz w:val="22"/>
        </w:rPr>
        <w:t>, Dennis van Rooij, Olga The, Miranda Merkx, Rob van der Kallen, Marike de Bruin, Marleen Faas, René van der Weel, Demi Wouters</w:t>
      </w:r>
    </w:p>
    <w:p w:rsidR="006F0F0E" w:rsidRDefault="006F0F0E" w:rsidP="00916F63">
      <w:pPr>
        <w:pStyle w:val="Geenafstand"/>
        <w:rPr>
          <w:rFonts w:asciiTheme="minorHAnsi" w:hAnsiTheme="minorHAnsi" w:cstheme="minorHAnsi"/>
          <w:sz w:val="22"/>
        </w:rPr>
      </w:pPr>
    </w:p>
    <w:p w:rsidR="00641DE6" w:rsidRDefault="00641DE6">
      <w:pPr>
        <w:spacing w:after="160" w:line="259" w:lineRule="auto"/>
        <w:rPr>
          <w:rFonts w:asciiTheme="minorHAnsi" w:eastAsia="Calibri" w:hAnsiTheme="minorHAnsi" w:cstheme="minorHAnsi"/>
          <w:b/>
          <w:szCs w:val="22"/>
          <w:lang w:eastAsia="en-US"/>
        </w:rPr>
      </w:pPr>
      <w:r>
        <w:rPr>
          <w:rFonts w:asciiTheme="minorHAnsi" w:hAnsiTheme="minorHAnsi" w:cstheme="minorHAnsi"/>
          <w:b/>
        </w:rPr>
        <w:br w:type="page"/>
      </w:r>
    </w:p>
    <w:p w:rsidR="00641DE6" w:rsidRDefault="00641DE6" w:rsidP="00916F63">
      <w:pPr>
        <w:pStyle w:val="Geenafstand"/>
        <w:rPr>
          <w:rFonts w:asciiTheme="minorHAnsi" w:hAnsiTheme="minorHAnsi" w:cstheme="minorHAnsi"/>
          <w:b/>
          <w:sz w:val="22"/>
        </w:rPr>
      </w:pPr>
    </w:p>
    <w:p w:rsidR="00641DE6" w:rsidRDefault="00641DE6" w:rsidP="00916F63">
      <w:pPr>
        <w:pStyle w:val="Geenafstand"/>
        <w:rPr>
          <w:rFonts w:asciiTheme="minorHAnsi" w:hAnsiTheme="minorHAnsi" w:cstheme="minorHAnsi"/>
          <w:b/>
          <w:sz w:val="22"/>
        </w:rPr>
      </w:pPr>
    </w:p>
    <w:p w:rsidR="00641DE6" w:rsidRPr="00641DE6" w:rsidRDefault="006F0F0E" w:rsidP="00916F63">
      <w:pPr>
        <w:pStyle w:val="Geenafstand"/>
        <w:rPr>
          <w:rFonts w:asciiTheme="minorHAnsi" w:hAnsiTheme="minorHAnsi" w:cstheme="minorHAnsi"/>
          <w:b/>
        </w:rPr>
      </w:pPr>
      <w:r w:rsidRPr="00641DE6">
        <w:rPr>
          <w:rFonts w:asciiTheme="minorHAnsi" w:hAnsiTheme="minorHAnsi" w:cstheme="minorHAnsi"/>
          <w:b/>
        </w:rPr>
        <w:t xml:space="preserve">Het huidige </w:t>
      </w:r>
      <w:r w:rsidR="00641DE6">
        <w:rPr>
          <w:rFonts w:asciiTheme="minorHAnsi" w:hAnsiTheme="minorHAnsi" w:cstheme="minorHAnsi"/>
          <w:b/>
        </w:rPr>
        <w:t xml:space="preserve">(Hoorns) </w:t>
      </w:r>
      <w:r w:rsidRPr="00641DE6">
        <w:rPr>
          <w:rFonts w:asciiTheme="minorHAnsi" w:hAnsiTheme="minorHAnsi" w:cstheme="minorHAnsi"/>
          <w:b/>
        </w:rPr>
        <w:t>model</w:t>
      </w:r>
    </w:p>
    <w:p w:rsidR="00276B0A" w:rsidRDefault="00276B0A" w:rsidP="00916F63">
      <w:pPr>
        <w:pStyle w:val="Geenafstand"/>
        <w:rPr>
          <w:rFonts w:asciiTheme="minorHAnsi" w:hAnsiTheme="minorHAnsi" w:cstheme="minorHAnsi"/>
          <w:b/>
          <w:sz w:val="22"/>
        </w:rPr>
      </w:pPr>
    </w:p>
    <w:p w:rsidR="006F0F0E" w:rsidRDefault="006F0F0E" w:rsidP="00916F63">
      <w:pPr>
        <w:pStyle w:val="Geenafstand"/>
        <w:rPr>
          <w:rFonts w:asciiTheme="minorHAnsi" w:hAnsiTheme="minorHAnsi" w:cstheme="minorHAnsi"/>
          <w:b/>
          <w:sz w:val="22"/>
        </w:rPr>
      </w:pPr>
      <w:r>
        <w:rPr>
          <w:rFonts w:asciiTheme="minorHAnsi" w:hAnsiTheme="minorHAnsi" w:cstheme="minorHAnsi"/>
          <w:b/>
          <w:sz w:val="22"/>
        </w:rPr>
        <w:t>Mogelijke nadelen:</w:t>
      </w:r>
    </w:p>
    <w:p w:rsidR="006F0F0E" w:rsidRPr="006F0F0E" w:rsidRDefault="006F0F0E" w:rsidP="00916F63">
      <w:pPr>
        <w:pStyle w:val="Geenafstand"/>
        <w:rPr>
          <w:rFonts w:asciiTheme="minorHAnsi" w:hAnsiTheme="minorHAnsi" w:cstheme="minorHAnsi"/>
          <w:b/>
          <w:sz w:val="22"/>
        </w:rPr>
      </w:pPr>
    </w:p>
    <w:tbl>
      <w:tblPr>
        <w:tblStyle w:val="Tabelraster"/>
        <w:tblW w:w="0" w:type="auto"/>
        <w:tblLook w:val="04A0" w:firstRow="1" w:lastRow="0" w:firstColumn="1" w:lastColumn="0" w:noHBand="0" w:noVBand="1"/>
      </w:tblPr>
      <w:tblGrid>
        <w:gridCol w:w="9212"/>
      </w:tblGrid>
      <w:tr w:rsidR="006F0F0E" w:rsidTr="006F0F0E">
        <w:tc>
          <w:tcPr>
            <w:tcW w:w="9212" w:type="dxa"/>
          </w:tcPr>
          <w:p w:rsidR="006F0F0E" w:rsidRDefault="006F0F0E" w:rsidP="00916F63">
            <w:pPr>
              <w:pStyle w:val="Geenafstand"/>
              <w:rPr>
                <w:rFonts w:asciiTheme="minorHAnsi" w:hAnsiTheme="minorHAnsi" w:cstheme="minorHAnsi"/>
                <w:sz w:val="22"/>
              </w:rPr>
            </w:pPr>
            <w:r w:rsidRPr="006F0F0E">
              <w:rPr>
                <w:rFonts w:asciiTheme="minorHAnsi" w:hAnsiTheme="minorHAnsi" w:cstheme="minorHAnsi"/>
                <w:b/>
                <w:sz w:val="22"/>
              </w:rPr>
              <w:t>Veel wisselmomenten</w:t>
            </w:r>
            <w:r>
              <w:rPr>
                <w:rFonts w:asciiTheme="minorHAnsi" w:hAnsiTheme="minorHAnsi" w:cstheme="minorHAnsi"/>
                <w:sz w:val="22"/>
              </w:rPr>
              <w:t xml:space="preserve"> – Kinderen gaan op maandag, dinsdag en donderdag van schoolomgeving naar thuisomgeving en weer terug naar de schoolomgeving.</w:t>
            </w:r>
          </w:p>
        </w:tc>
      </w:tr>
      <w:tr w:rsidR="006F0F0E" w:rsidTr="006F0F0E">
        <w:tc>
          <w:tcPr>
            <w:tcW w:w="9212" w:type="dxa"/>
          </w:tcPr>
          <w:p w:rsidR="006F0F0E" w:rsidRDefault="006F0F0E" w:rsidP="006F0F0E">
            <w:pPr>
              <w:pStyle w:val="Geenafstand"/>
              <w:rPr>
                <w:rFonts w:asciiTheme="minorHAnsi" w:hAnsiTheme="minorHAnsi" w:cstheme="minorHAnsi"/>
                <w:sz w:val="22"/>
              </w:rPr>
            </w:pPr>
            <w:r w:rsidRPr="006F0F0E">
              <w:rPr>
                <w:rFonts w:asciiTheme="minorHAnsi" w:hAnsiTheme="minorHAnsi" w:cstheme="minorHAnsi"/>
                <w:b/>
                <w:sz w:val="22"/>
              </w:rPr>
              <w:t xml:space="preserve">De middag is minder effectief in de klas </w:t>
            </w:r>
            <w:r>
              <w:rPr>
                <w:rFonts w:asciiTheme="minorHAnsi" w:hAnsiTheme="minorHAnsi" w:cstheme="minorHAnsi"/>
                <w:sz w:val="22"/>
              </w:rPr>
              <w:t>– Dit is een gevolg van het wisselmoment. Kinderen moeten hun focus in de middag weer terugvinden. Met de korte middag is er dan weinig effectieve lestijd</w:t>
            </w:r>
            <w:r w:rsidR="00641DE6">
              <w:rPr>
                <w:rFonts w:asciiTheme="minorHAnsi" w:hAnsiTheme="minorHAnsi" w:cstheme="minorHAnsi"/>
                <w:sz w:val="22"/>
              </w:rPr>
              <w:t xml:space="preserve"> over</w:t>
            </w:r>
            <w:r>
              <w:rPr>
                <w:rFonts w:asciiTheme="minorHAnsi" w:hAnsiTheme="minorHAnsi" w:cstheme="minorHAnsi"/>
                <w:sz w:val="22"/>
              </w:rPr>
              <w:t>.</w:t>
            </w:r>
          </w:p>
        </w:tc>
      </w:tr>
      <w:tr w:rsidR="006F0F0E" w:rsidTr="006F0F0E">
        <w:tc>
          <w:tcPr>
            <w:tcW w:w="9212" w:type="dxa"/>
          </w:tcPr>
          <w:p w:rsidR="006F0F0E" w:rsidRPr="006F0F0E" w:rsidRDefault="006F0F0E" w:rsidP="00916F63">
            <w:pPr>
              <w:pStyle w:val="Geenafstand"/>
              <w:rPr>
                <w:rFonts w:asciiTheme="minorHAnsi" w:hAnsiTheme="minorHAnsi" w:cstheme="minorHAnsi"/>
                <w:b/>
                <w:sz w:val="22"/>
              </w:rPr>
            </w:pPr>
            <w:r w:rsidRPr="006F0F0E">
              <w:rPr>
                <w:rFonts w:asciiTheme="minorHAnsi" w:hAnsiTheme="minorHAnsi" w:cstheme="minorHAnsi"/>
                <w:b/>
                <w:sz w:val="22"/>
              </w:rPr>
              <w:t>Op lange dagen is er weinig tijd om af te spreken</w:t>
            </w:r>
          </w:p>
        </w:tc>
      </w:tr>
      <w:tr w:rsidR="006F0F0E" w:rsidTr="006F0F0E">
        <w:tc>
          <w:tcPr>
            <w:tcW w:w="9212" w:type="dxa"/>
          </w:tcPr>
          <w:p w:rsidR="006F0F0E" w:rsidRDefault="006F0F0E" w:rsidP="006F0F0E">
            <w:pPr>
              <w:pStyle w:val="Geenafstand"/>
              <w:rPr>
                <w:rFonts w:asciiTheme="minorHAnsi" w:hAnsiTheme="minorHAnsi" w:cstheme="minorHAnsi"/>
                <w:sz w:val="22"/>
              </w:rPr>
            </w:pPr>
            <w:r w:rsidRPr="006F0F0E">
              <w:rPr>
                <w:rFonts w:asciiTheme="minorHAnsi" w:hAnsiTheme="minorHAnsi" w:cstheme="minorHAnsi"/>
                <w:b/>
                <w:sz w:val="22"/>
              </w:rPr>
              <w:t>Kinderen zijn p</w:t>
            </w:r>
            <w:r w:rsidR="00EC21B1">
              <w:rPr>
                <w:rFonts w:asciiTheme="minorHAnsi" w:hAnsiTheme="minorHAnsi" w:cstheme="minorHAnsi"/>
                <w:b/>
                <w:sz w:val="22"/>
              </w:rPr>
              <w:t>rikkelbaar aan het einde van</w:t>
            </w:r>
            <w:r w:rsidRPr="006F0F0E">
              <w:rPr>
                <w:rFonts w:asciiTheme="minorHAnsi" w:hAnsiTheme="minorHAnsi" w:cstheme="minorHAnsi"/>
                <w:b/>
                <w:sz w:val="22"/>
              </w:rPr>
              <w:t xml:space="preserve"> lange </w:t>
            </w:r>
            <w:r w:rsidR="00EC21B1">
              <w:rPr>
                <w:rFonts w:asciiTheme="minorHAnsi" w:hAnsiTheme="minorHAnsi" w:cstheme="minorHAnsi"/>
                <w:b/>
                <w:sz w:val="22"/>
              </w:rPr>
              <w:t>school</w:t>
            </w:r>
            <w:r w:rsidRPr="006F0F0E">
              <w:rPr>
                <w:rFonts w:asciiTheme="minorHAnsi" w:hAnsiTheme="minorHAnsi" w:cstheme="minorHAnsi"/>
                <w:b/>
                <w:sz w:val="22"/>
              </w:rPr>
              <w:t>dag</w:t>
            </w:r>
            <w:r w:rsidR="00EC21B1">
              <w:rPr>
                <w:rFonts w:asciiTheme="minorHAnsi" w:hAnsiTheme="minorHAnsi" w:cstheme="minorHAnsi"/>
                <w:b/>
                <w:sz w:val="22"/>
              </w:rPr>
              <w:t>en</w:t>
            </w:r>
            <w:r>
              <w:rPr>
                <w:rFonts w:asciiTheme="minorHAnsi" w:hAnsiTheme="minorHAnsi" w:cstheme="minorHAnsi"/>
                <w:sz w:val="22"/>
              </w:rPr>
              <w:t xml:space="preserve"> – Maandag, dinsdag en donderdag</w:t>
            </w:r>
          </w:p>
        </w:tc>
      </w:tr>
      <w:tr w:rsidR="006F0F0E" w:rsidTr="006F0F0E">
        <w:trPr>
          <w:trHeight w:val="108"/>
        </w:trPr>
        <w:tc>
          <w:tcPr>
            <w:tcW w:w="9212" w:type="dxa"/>
          </w:tcPr>
          <w:p w:rsidR="006F0F0E" w:rsidRDefault="006F0F0E" w:rsidP="006F0F0E">
            <w:pPr>
              <w:pStyle w:val="Geenafstand"/>
              <w:rPr>
                <w:rFonts w:asciiTheme="minorHAnsi" w:hAnsiTheme="minorHAnsi" w:cstheme="minorHAnsi"/>
                <w:sz w:val="22"/>
              </w:rPr>
            </w:pPr>
            <w:r w:rsidRPr="006F0F0E">
              <w:rPr>
                <w:rFonts w:asciiTheme="minorHAnsi" w:hAnsiTheme="minorHAnsi" w:cstheme="minorHAnsi"/>
                <w:b/>
                <w:color w:val="000000"/>
                <w:sz w:val="22"/>
                <w:szCs w:val="22"/>
              </w:rPr>
              <w:t>Ophalen is lastig met jonge broertjes/zusjes</w:t>
            </w:r>
            <w:r>
              <w:rPr>
                <w:rFonts w:asciiTheme="minorHAnsi" w:hAnsiTheme="minorHAnsi" w:cstheme="minorHAnsi"/>
                <w:color w:val="000000"/>
                <w:sz w:val="22"/>
                <w:szCs w:val="22"/>
              </w:rPr>
              <w:t xml:space="preserve"> – Dit geldt vooral voor kinderen met broertjes/zusjes die nog een middagslaapje nodig hebben.</w:t>
            </w:r>
          </w:p>
        </w:tc>
      </w:tr>
      <w:tr w:rsidR="006F0F0E" w:rsidTr="006F0F0E">
        <w:trPr>
          <w:trHeight w:val="108"/>
        </w:trPr>
        <w:tc>
          <w:tcPr>
            <w:tcW w:w="9212" w:type="dxa"/>
          </w:tcPr>
          <w:p w:rsidR="006F0F0E" w:rsidRPr="006F0F0E" w:rsidRDefault="006F0F0E"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Overblijven buiten de klas is spannend voor jonge kinderen</w:t>
            </w:r>
          </w:p>
        </w:tc>
      </w:tr>
      <w:tr w:rsidR="006F0F0E" w:rsidTr="006F0F0E">
        <w:trPr>
          <w:trHeight w:val="108"/>
        </w:trPr>
        <w:tc>
          <w:tcPr>
            <w:tcW w:w="9212" w:type="dxa"/>
          </w:tcPr>
          <w:p w:rsidR="006F0F0E" w:rsidRPr="006F0F0E"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Lange schooldagen op maandag, dinsdag en donderdag</w:t>
            </w:r>
          </w:p>
        </w:tc>
      </w:tr>
      <w:tr w:rsidR="006F0F0E" w:rsidTr="006F0F0E">
        <w:trPr>
          <w:trHeight w:val="108"/>
        </w:trPr>
        <w:tc>
          <w:tcPr>
            <w:tcW w:w="9212" w:type="dxa"/>
          </w:tcPr>
          <w:p w:rsidR="006F0F0E" w:rsidRPr="006F0F0E"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Lange opvang op woensdag en vrijdag</w:t>
            </w:r>
          </w:p>
        </w:tc>
      </w:tr>
      <w:tr w:rsidR="006F0F0E" w:rsidTr="008D4F82">
        <w:trPr>
          <w:trHeight w:val="45"/>
        </w:trPr>
        <w:tc>
          <w:tcPr>
            <w:tcW w:w="9212" w:type="dxa"/>
          </w:tcPr>
          <w:p w:rsidR="006F0F0E" w:rsidRPr="006F0F0E"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Twee keer door slecht weer en verkeer</w:t>
            </w:r>
          </w:p>
        </w:tc>
      </w:tr>
      <w:tr w:rsidR="008D4F82" w:rsidTr="006F0F0E">
        <w:trPr>
          <w:trHeight w:val="45"/>
        </w:trPr>
        <w:tc>
          <w:tcPr>
            <w:tcW w:w="9212" w:type="dxa"/>
          </w:tcPr>
          <w:p w:rsidR="008D4F82"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Drukte tussen de middag</w:t>
            </w:r>
          </w:p>
        </w:tc>
      </w:tr>
      <w:tr w:rsidR="008D4F82" w:rsidTr="006F0F0E">
        <w:trPr>
          <w:trHeight w:val="45"/>
        </w:trPr>
        <w:tc>
          <w:tcPr>
            <w:tcW w:w="9212" w:type="dxa"/>
          </w:tcPr>
          <w:p w:rsidR="008D4F82"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Voor (jonge) kinderen is lastig te onthouden hoe vaak ze op een dag naar school moeten</w:t>
            </w:r>
          </w:p>
        </w:tc>
      </w:tr>
      <w:tr w:rsidR="008D4F82" w:rsidTr="006F0F0E">
        <w:trPr>
          <w:trHeight w:val="45"/>
        </w:trPr>
        <w:tc>
          <w:tcPr>
            <w:tcW w:w="9212" w:type="dxa"/>
          </w:tcPr>
          <w:p w:rsidR="008D4F82"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Eén uur overblijven is lang</w:t>
            </w:r>
          </w:p>
        </w:tc>
      </w:tr>
      <w:tr w:rsidR="008D4F82" w:rsidTr="006F0F0E">
        <w:trPr>
          <w:trHeight w:val="45"/>
        </w:trPr>
        <w:tc>
          <w:tcPr>
            <w:tcW w:w="9212" w:type="dxa"/>
          </w:tcPr>
          <w:p w:rsidR="008D4F82"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Kosten voor overblijven</w:t>
            </w:r>
          </w:p>
        </w:tc>
      </w:tr>
      <w:tr w:rsidR="008D4F82" w:rsidTr="006F0F0E">
        <w:trPr>
          <w:trHeight w:val="45"/>
        </w:trPr>
        <w:tc>
          <w:tcPr>
            <w:tcW w:w="9212" w:type="dxa"/>
          </w:tcPr>
          <w:p w:rsidR="008D4F82" w:rsidRDefault="008D4F82" w:rsidP="006F0F0E">
            <w:pPr>
              <w:pStyle w:val="Geenafstand"/>
              <w:rPr>
                <w:rFonts w:asciiTheme="minorHAnsi" w:hAnsiTheme="minorHAnsi" w:cstheme="minorHAnsi"/>
                <w:b/>
                <w:color w:val="000000"/>
                <w:sz w:val="22"/>
              </w:rPr>
            </w:pPr>
            <w:r>
              <w:rPr>
                <w:rFonts w:asciiTheme="minorHAnsi" w:hAnsiTheme="minorHAnsi" w:cstheme="minorHAnsi"/>
                <w:b/>
                <w:color w:val="000000"/>
                <w:sz w:val="22"/>
              </w:rPr>
              <w:t>Pesten tijdens overblijven</w:t>
            </w:r>
          </w:p>
        </w:tc>
      </w:tr>
    </w:tbl>
    <w:p w:rsidR="008D4F82" w:rsidRDefault="008D4F82" w:rsidP="00916F63">
      <w:pPr>
        <w:pStyle w:val="Geenafstand"/>
        <w:rPr>
          <w:rFonts w:asciiTheme="minorHAnsi" w:hAnsiTheme="minorHAnsi" w:cstheme="minorHAnsi"/>
          <w:sz w:val="22"/>
        </w:rPr>
      </w:pPr>
    </w:p>
    <w:p w:rsidR="00916F63" w:rsidRDefault="008D4F82" w:rsidP="00916F63">
      <w:pPr>
        <w:pStyle w:val="Geenafstand"/>
        <w:rPr>
          <w:rFonts w:asciiTheme="minorHAnsi" w:hAnsiTheme="minorHAnsi" w:cstheme="minorHAnsi"/>
          <w:sz w:val="22"/>
        </w:rPr>
      </w:pPr>
      <w:r>
        <w:rPr>
          <w:rFonts w:asciiTheme="minorHAnsi" w:hAnsiTheme="minorHAnsi" w:cstheme="minorHAnsi"/>
          <w:b/>
          <w:sz w:val="22"/>
        </w:rPr>
        <w:t>Mogelijke voordelen:</w:t>
      </w:r>
    </w:p>
    <w:p w:rsidR="008D4F82" w:rsidRDefault="008D4F82" w:rsidP="00916F63">
      <w:pPr>
        <w:pStyle w:val="Geenafstand"/>
        <w:rPr>
          <w:rFonts w:asciiTheme="minorHAnsi" w:hAnsiTheme="minorHAnsi" w:cstheme="minorHAnsi"/>
          <w:sz w:val="22"/>
        </w:rPr>
      </w:pPr>
    </w:p>
    <w:tbl>
      <w:tblPr>
        <w:tblStyle w:val="Tabelraster"/>
        <w:tblW w:w="0" w:type="auto"/>
        <w:tblLayout w:type="fixed"/>
        <w:tblLook w:val="04A0" w:firstRow="1" w:lastRow="0" w:firstColumn="1" w:lastColumn="0" w:noHBand="0" w:noVBand="1"/>
      </w:tblPr>
      <w:tblGrid>
        <w:gridCol w:w="9180"/>
      </w:tblGrid>
      <w:tr w:rsidR="008D4F82" w:rsidRPr="00BC18DA" w:rsidTr="008D4F82">
        <w:tc>
          <w:tcPr>
            <w:tcW w:w="9180" w:type="dxa"/>
            <w:shd w:val="clear" w:color="auto" w:fill="auto"/>
          </w:tcPr>
          <w:p w:rsidR="008D4F82" w:rsidRPr="008D4F82" w:rsidRDefault="008D4F82" w:rsidP="00526B0C">
            <w:pPr>
              <w:pStyle w:val="Geenafstand"/>
              <w:rPr>
                <w:rFonts w:asciiTheme="minorHAnsi" w:hAnsiTheme="minorHAnsi" w:cstheme="minorHAnsi"/>
                <w:sz w:val="22"/>
                <w:szCs w:val="22"/>
              </w:rPr>
            </w:pPr>
            <w:r w:rsidRPr="008D4F82">
              <w:rPr>
                <w:rFonts w:asciiTheme="minorHAnsi" w:hAnsiTheme="minorHAnsi" w:cstheme="minorHAnsi"/>
                <w:b/>
                <w:sz w:val="22"/>
                <w:szCs w:val="22"/>
              </w:rPr>
              <w:t>Meer zicht op eetpatroon van kinderen</w:t>
            </w:r>
            <w:r>
              <w:rPr>
                <w:rFonts w:asciiTheme="minorHAnsi" w:hAnsiTheme="minorHAnsi" w:cstheme="minorHAnsi"/>
                <w:sz w:val="22"/>
                <w:szCs w:val="22"/>
              </w:rPr>
              <w:t xml:space="preserve"> – Omdat kinderen bij ouders/familie eten</w:t>
            </w:r>
          </w:p>
        </w:tc>
      </w:tr>
      <w:tr w:rsidR="008D4F82" w:rsidRPr="00BC18DA" w:rsidTr="008D4F82">
        <w:tc>
          <w:tcPr>
            <w:tcW w:w="9180" w:type="dxa"/>
            <w:shd w:val="clear" w:color="auto" w:fill="auto"/>
          </w:tcPr>
          <w:p w:rsidR="008D4F82" w:rsidRPr="008D4F82" w:rsidRDefault="008D4F82" w:rsidP="00526B0C">
            <w:pPr>
              <w:pStyle w:val="Geenafstand"/>
              <w:rPr>
                <w:rFonts w:asciiTheme="minorHAnsi" w:hAnsiTheme="minorHAnsi" w:cstheme="minorHAnsi"/>
                <w:b/>
                <w:sz w:val="22"/>
                <w:szCs w:val="22"/>
              </w:rPr>
            </w:pPr>
            <w:r w:rsidRPr="008D4F82">
              <w:rPr>
                <w:rFonts w:asciiTheme="minorHAnsi" w:hAnsiTheme="minorHAnsi" w:cstheme="minorHAnsi"/>
                <w:b/>
                <w:sz w:val="22"/>
                <w:szCs w:val="22"/>
              </w:rPr>
              <w:t>TSO is mogelijk en goed geregeld</w:t>
            </w:r>
          </w:p>
        </w:tc>
      </w:tr>
      <w:tr w:rsidR="008D4F82" w:rsidRPr="00BC18DA" w:rsidTr="008D4F82">
        <w:tc>
          <w:tcPr>
            <w:tcW w:w="9180" w:type="dxa"/>
            <w:shd w:val="clear" w:color="auto" w:fill="auto"/>
          </w:tcPr>
          <w:p w:rsidR="008D4F82" w:rsidRPr="008D4F82" w:rsidRDefault="008D4F82" w:rsidP="00526B0C">
            <w:pPr>
              <w:pStyle w:val="Geenafstand"/>
              <w:rPr>
                <w:rFonts w:asciiTheme="minorHAnsi" w:hAnsiTheme="minorHAnsi" w:cstheme="minorHAnsi"/>
                <w:b/>
                <w:sz w:val="22"/>
                <w:szCs w:val="22"/>
              </w:rPr>
            </w:pPr>
            <w:r w:rsidRPr="008D4F82">
              <w:rPr>
                <w:rFonts w:asciiTheme="minorHAnsi" w:hAnsiTheme="minorHAnsi" w:cstheme="minorHAnsi"/>
                <w:b/>
                <w:sz w:val="22"/>
                <w:szCs w:val="22"/>
              </w:rPr>
              <w:t>Meer thuis spelen of TV kijken</w:t>
            </w:r>
          </w:p>
        </w:tc>
      </w:tr>
      <w:tr w:rsidR="008D4F82" w:rsidRPr="00BC18DA" w:rsidTr="008D4F82">
        <w:tc>
          <w:tcPr>
            <w:tcW w:w="9180" w:type="dxa"/>
            <w:shd w:val="clear" w:color="auto" w:fill="auto"/>
          </w:tcPr>
          <w:p w:rsidR="008D4F82" w:rsidRPr="008D4F82" w:rsidRDefault="008D4F82" w:rsidP="00526B0C">
            <w:pPr>
              <w:pStyle w:val="Geenafstand"/>
              <w:tabs>
                <w:tab w:val="left" w:pos="1163"/>
              </w:tabs>
              <w:rPr>
                <w:rFonts w:asciiTheme="minorHAnsi" w:hAnsiTheme="minorHAnsi" w:cstheme="minorHAnsi"/>
                <w:b/>
                <w:sz w:val="22"/>
                <w:szCs w:val="22"/>
              </w:rPr>
            </w:pPr>
            <w:r w:rsidRPr="008D4F82">
              <w:rPr>
                <w:rFonts w:asciiTheme="minorHAnsi" w:hAnsiTheme="minorHAnsi" w:cstheme="minorHAnsi"/>
                <w:b/>
                <w:sz w:val="22"/>
                <w:szCs w:val="22"/>
              </w:rPr>
              <w:t>Overblijven is goedkoper dan BSO</w:t>
            </w:r>
          </w:p>
        </w:tc>
      </w:tr>
      <w:tr w:rsidR="008D4F82" w:rsidRPr="00BC18DA" w:rsidTr="008D4F82">
        <w:tc>
          <w:tcPr>
            <w:tcW w:w="9180" w:type="dxa"/>
            <w:tcBorders>
              <w:bottom w:val="single" w:sz="4" w:space="0" w:color="auto"/>
            </w:tcBorders>
            <w:shd w:val="clear" w:color="auto" w:fill="auto"/>
          </w:tcPr>
          <w:p w:rsidR="008D4F82" w:rsidRPr="008D4F82" w:rsidRDefault="008D4F82" w:rsidP="00526B0C">
            <w:pPr>
              <w:pStyle w:val="Geenafstand"/>
              <w:rPr>
                <w:rFonts w:asciiTheme="minorHAnsi" w:hAnsiTheme="minorHAnsi" w:cstheme="minorHAnsi"/>
                <w:b/>
                <w:sz w:val="22"/>
                <w:szCs w:val="22"/>
              </w:rPr>
            </w:pPr>
            <w:r w:rsidRPr="008D4F82">
              <w:rPr>
                <w:rFonts w:asciiTheme="minorHAnsi" w:hAnsiTheme="minorHAnsi" w:cstheme="minorHAnsi"/>
                <w:b/>
                <w:sz w:val="22"/>
                <w:szCs w:val="22"/>
              </w:rPr>
              <w:t xml:space="preserve">Het einde van de </w:t>
            </w:r>
            <w:r>
              <w:rPr>
                <w:rFonts w:asciiTheme="minorHAnsi" w:hAnsiTheme="minorHAnsi" w:cstheme="minorHAnsi"/>
                <w:b/>
                <w:sz w:val="22"/>
                <w:szCs w:val="22"/>
              </w:rPr>
              <w:t>schooltijden praktisch met BSO/</w:t>
            </w:r>
            <w:r w:rsidRPr="008D4F82">
              <w:rPr>
                <w:rFonts w:asciiTheme="minorHAnsi" w:hAnsiTheme="minorHAnsi" w:cstheme="minorHAnsi"/>
                <w:b/>
                <w:sz w:val="22"/>
                <w:szCs w:val="22"/>
              </w:rPr>
              <w:t>werktijden</w:t>
            </w:r>
          </w:p>
        </w:tc>
      </w:tr>
      <w:tr w:rsidR="008D4F82" w:rsidRPr="00BC18DA" w:rsidTr="008D4F82">
        <w:trPr>
          <w:trHeight w:val="230"/>
        </w:trPr>
        <w:tc>
          <w:tcPr>
            <w:tcW w:w="9180" w:type="dxa"/>
            <w:shd w:val="clear" w:color="auto" w:fill="auto"/>
          </w:tcPr>
          <w:p w:rsidR="008D4F82" w:rsidRPr="008D4F82" w:rsidRDefault="008D4F82" w:rsidP="008D4F82">
            <w:pPr>
              <w:spacing w:line="240" w:lineRule="auto"/>
              <w:rPr>
                <w:rFonts w:asciiTheme="minorHAnsi" w:hAnsiTheme="minorHAnsi" w:cstheme="minorHAnsi"/>
                <w:color w:val="000000"/>
                <w:sz w:val="22"/>
                <w:szCs w:val="22"/>
              </w:rPr>
            </w:pPr>
            <w:r w:rsidRPr="008D4F82">
              <w:rPr>
                <w:rFonts w:asciiTheme="minorHAnsi" w:hAnsiTheme="minorHAnsi" w:cstheme="minorHAnsi"/>
                <w:b/>
                <w:color w:val="000000"/>
                <w:sz w:val="22"/>
                <w:szCs w:val="22"/>
              </w:rPr>
              <w:t>Woensdag en vrijdagmiddag eerder uit</w:t>
            </w:r>
            <w:r>
              <w:rPr>
                <w:rFonts w:asciiTheme="minorHAnsi" w:hAnsiTheme="minorHAnsi" w:cstheme="minorHAnsi"/>
                <w:b/>
                <w:color w:val="000000"/>
                <w:sz w:val="22"/>
                <w:szCs w:val="22"/>
              </w:rPr>
              <w:t xml:space="preserve"> </w:t>
            </w:r>
            <w:r w:rsidR="00EC21B1">
              <w:rPr>
                <w:rFonts w:asciiTheme="minorHAnsi" w:hAnsiTheme="minorHAnsi" w:cstheme="minorHAnsi"/>
                <w:sz w:val="22"/>
                <w:szCs w:val="22"/>
              </w:rPr>
              <w:t>–</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M</w:t>
            </w:r>
            <w:r w:rsidRPr="008D4F82">
              <w:rPr>
                <w:rFonts w:asciiTheme="minorHAnsi" w:hAnsiTheme="minorHAnsi" w:cstheme="minorHAnsi"/>
                <w:color w:val="000000"/>
                <w:sz w:val="22"/>
                <w:szCs w:val="22"/>
              </w:rPr>
              <w:t xml:space="preserve">eer tijd </w:t>
            </w:r>
            <w:r>
              <w:rPr>
                <w:rFonts w:asciiTheme="minorHAnsi" w:hAnsiTheme="minorHAnsi" w:cstheme="minorHAnsi"/>
                <w:color w:val="000000"/>
                <w:sz w:val="22"/>
                <w:szCs w:val="22"/>
              </w:rPr>
              <w:t>om</w:t>
            </w:r>
            <w:r w:rsidRPr="008D4F82">
              <w:rPr>
                <w:rFonts w:asciiTheme="minorHAnsi" w:hAnsiTheme="minorHAnsi" w:cstheme="minorHAnsi"/>
                <w:color w:val="000000"/>
                <w:sz w:val="22"/>
                <w:szCs w:val="22"/>
              </w:rPr>
              <w:t xml:space="preserve"> af</w:t>
            </w:r>
            <w:r>
              <w:rPr>
                <w:rFonts w:asciiTheme="minorHAnsi" w:hAnsiTheme="minorHAnsi" w:cstheme="minorHAnsi"/>
                <w:color w:val="000000"/>
                <w:sz w:val="22"/>
                <w:szCs w:val="22"/>
              </w:rPr>
              <w:t xml:space="preserve"> te </w:t>
            </w:r>
            <w:r w:rsidRPr="008D4F82">
              <w:rPr>
                <w:rFonts w:asciiTheme="minorHAnsi" w:hAnsiTheme="minorHAnsi" w:cstheme="minorHAnsi"/>
                <w:color w:val="000000"/>
                <w:sz w:val="22"/>
                <w:szCs w:val="22"/>
              </w:rPr>
              <w:t xml:space="preserve">spreken of </w:t>
            </w:r>
            <w:r>
              <w:rPr>
                <w:rFonts w:asciiTheme="minorHAnsi" w:hAnsiTheme="minorHAnsi" w:cstheme="minorHAnsi"/>
                <w:color w:val="000000"/>
                <w:sz w:val="22"/>
                <w:szCs w:val="22"/>
              </w:rPr>
              <w:t>voor een</w:t>
            </w:r>
            <w:r w:rsidRPr="008D4F82">
              <w:rPr>
                <w:rFonts w:asciiTheme="minorHAnsi" w:hAnsiTheme="minorHAnsi" w:cstheme="minorHAnsi"/>
                <w:color w:val="000000"/>
                <w:sz w:val="22"/>
                <w:szCs w:val="22"/>
              </w:rPr>
              <w:t xml:space="preserve"> uitje</w:t>
            </w:r>
          </w:p>
        </w:tc>
      </w:tr>
      <w:tr w:rsidR="008D4F82" w:rsidRPr="00BC18DA" w:rsidTr="008D4F82">
        <w:tc>
          <w:tcPr>
            <w:tcW w:w="9180" w:type="dxa"/>
            <w:shd w:val="clear" w:color="auto" w:fill="auto"/>
          </w:tcPr>
          <w:p w:rsidR="008D4F82" w:rsidRPr="008D4F82" w:rsidRDefault="008D4F82" w:rsidP="008D4F82">
            <w:pPr>
              <w:pStyle w:val="Geenafstand"/>
              <w:rPr>
                <w:rFonts w:asciiTheme="minorHAnsi" w:hAnsiTheme="minorHAnsi" w:cstheme="minorHAnsi"/>
                <w:sz w:val="22"/>
                <w:szCs w:val="22"/>
              </w:rPr>
            </w:pPr>
            <w:r w:rsidRPr="008D4F82">
              <w:rPr>
                <w:rFonts w:asciiTheme="minorHAnsi" w:hAnsiTheme="minorHAnsi" w:cstheme="minorHAnsi"/>
                <w:b/>
                <w:sz w:val="22"/>
                <w:szCs w:val="22"/>
              </w:rPr>
              <w:t>Samen lunchen thuis</w:t>
            </w:r>
            <w:r>
              <w:rPr>
                <w:rFonts w:asciiTheme="minorHAnsi" w:hAnsiTheme="minorHAnsi" w:cstheme="minorHAnsi"/>
                <w:sz w:val="22"/>
                <w:szCs w:val="22"/>
              </w:rPr>
              <w:t xml:space="preserve"> </w:t>
            </w:r>
            <w:r w:rsidR="00EC21B1">
              <w:rPr>
                <w:rFonts w:asciiTheme="minorHAnsi" w:hAnsiTheme="minorHAnsi" w:cstheme="minorHAnsi"/>
                <w:sz w:val="22"/>
                <w:szCs w:val="22"/>
              </w:rPr>
              <w:t>–</w:t>
            </w:r>
            <w:r w:rsidRPr="008D4F82">
              <w:rPr>
                <w:rFonts w:asciiTheme="minorHAnsi" w:hAnsiTheme="minorHAnsi" w:cstheme="minorHAnsi"/>
                <w:sz w:val="22"/>
                <w:szCs w:val="22"/>
              </w:rPr>
              <w:t xml:space="preserve"> Eventueel warm</w:t>
            </w:r>
            <w:r>
              <w:rPr>
                <w:rFonts w:asciiTheme="minorHAnsi" w:hAnsiTheme="minorHAnsi" w:cstheme="minorHAnsi"/>
                <w:sz w:val="22"/>
                <w:szCs w:val="22"/>
              </w:rPr>
              <w:t xml:space="preserve"> eten</w:t>
            </w:r>
            <w:r w:rsidRPr="008D4F82">
              <w:rPr>
                <w:rFonts w:asciiTheme="minorHAnsi" w:hAnsiTheme="minorHAnsi" w:cstheme="minorHAnsi"/>
                <w:sz w:val="22"/>
                <w:szCs w:val="22"/>
              </w:rPr>
              <w:t xml:space="preserve"> </w:t>
            </w:r>
          </w:p>
        </w:tc>
      </w:tr>
      <w:tr w:rsidR="008D4F82" w:rsidRPr="00BC18DA" w:rsidTr="008D4F82">
        <w:tc>
          <w:tcPr>
            <w:tcW w:w="9180" w:type="dxa"/>
            <w:shd w:val="clear" w:color="auto" w:fill="auto"/>
          </w:tcPr>
          <w:p w:rsidR="008D4F82" w:rsidRPr="008D4F82" w:rsidRDefault="008D4F82" w:rsidP="00526B0C">
            <w:pPr>
              <w:pStyle w:val="Geenafstand"/>
              <w:rPr>
                <w:rFonts w:asciiTheme="minorHAnsi" w:hAnsiTheme="minorHAnsi" w:cstheme="minorHAnsi"/>
                <w:b/>
                <w:sz w:val="22"/>
                <w:szCs w:val="22"/>
              </w:rPr>
            </w:pPr>
            <w:r w:rsidRPr="008D4F82">
              <w:rPr>
                <w:rFonts w:asciiTheme="minorHAnsi" w:hAnsiTheme="minorHAnsi" w:cstheme="minorHAnsi"/>
                <w:b/>
                <w:sz w:val="22"/>
                <w:szCs w:val="22"/>
              </w:rPr>
              <w:t>Thuis bijkomen of ontladen is mogelijk</w:t>
            </w:r>
          </w:p>
        </w:tc>
      </w:tr>
      <w:tr w:rsidR="008D4F82" w:rsidRPr="00BC18DA" w:rsidTr="008D4F82">
        <w:tc>
          <w:tcPr>
            <w:tcW w:w="9180" w:type="dxa"/>
            <w:shd w:val="clear" w:color="auto" w:fill="auto"/>
          </w:tcPr>
          <w:p w:rsidR="008D4F82" w:rsidRPr="008D4F82" w:rsidRDefault="008D4F82" w:rsidP="006F2AFD">
            <w:pPr>
              <w:pStyle w:val="Geenafstand"/>
              <w:rPr>
                <w:rFonts w:asciiTheme="minorHAnsi" w:hAnsiTheme="minorHAnsi" w:cstheme="minorHAnsi"/>
                <w:b/>
                <w:sz w:val="22"/>
                <w:szCs w:val="22"/>
              </w:rPr>
            </w:pPr>
            <w:r w:rsidRPr="008D4F82">
              <w:rPr>
                <w:rFonts w:asciiTheme="minorHAnsi" w:hAnsiTheme="minorHAnsi" w:cstheme="minorHAnsi"/>
                <w:b/>
                <w:sz w:val="22"/>
                <w:szCs w:val="22"/>
              </w:rPr>
              <w:t>Meer kans op extra vakantieweek</w:t>
            </w:r>
            <w:r>
              <w:rPr>
                <w:rFonts w:asciiTheme="minorHAnsi" w:hAnsiTheme="minorHAnsi" w:cstheme="minorHAnsi"/>
                <w:b/>
                <w:sz w:val="22"/>
                <w:szCs w:val="22"/>
              </w:rPr>
              <w:t xml:space="preserve"> – </w:t>
            </w:r>
            <w:r>
              <w:rPr>
                <w:rFonts w:asciiTheme="minorHAnsi" w:hAnsiTheme="minorHAnsi" w:cstheme="minorHAnsi"/>
                <w:sz w:val="22"/>
                <w:szCs w:val="22"/>
              </w:rPr>
              <w:t xml:space="preserve">In het huidige model gaan kinderen 1 kwartier langer naar school per week ten opzichte van het vijf-dagen-gelijk model. Hierdoor is er een iets grotere kans </w:t>
            </w:r>
            <w:r w:rsidR="006F2AFD">
              <w:rPr>
                <w:rFonts w:asciiTheme="minorHAnsi" w:hAnsiTheme="minorHAnsi" w:cstheme="minorHAnsi"/>
                <w:sz w:val="22"/>
                <w:szCs w:val="22"/>
              </w:rPr>
              <w:t>dat de</w:t>
            </w:r>
            <w:r>
              <w:rPr>
                <w:rFonts w:asciiTheme="minorHAnsi" w:hAnsiTheme="minorHAnsi" w:cstheme="minorHAnsi"/>
                <w:sz w:val="22"/>
                <w:szCs w:val="22"/>
              </w:rPr>
              <w:t xml:space="preserve"> extra vakantieweek</w:t>
            </w:r>
            <w:r w:rsidR="006F2AFD">
              <w:rPr>
                <w:rFonts w:asciiTheme="minorHAnsi" w:hAnsiTheme="minorHAnsi" w:cstheme="minorHAnsi"/>
                <w:sz w:val="22"/>
                <w:szCs w:val="22"/>
              </w:rPr>
              <w:t xml:space="preserve"> mogelijk is</w:t>
            </w:r>
            <w:r>
              <w:rPr>
                <w:rFonts w:asciiTheme="minorHAnsi" w:hAnsiTheme="minorHAnsi" w:cstheme="minorHAnsi"/>
                <w:sz w:val="22"/>
                <w:szCs w:val="22"/>
              </w:rPr>
              <w:t>. Hierbij moet wel opgemerkt worden dat het al dan niet hebben van een extra vakantieweek vooral afhangt van of we te maken hebben met een lang of een kort schooljaar.</w:t>
            </w:r>
          </w:p>
        </w:tc>
      </w:tr>
    </w:tbl>
    <w:p w:rsidR="008D4F82" w:rsidRDefault="008D4F82" w:rsidP="00916F63">
      <w:pPr>
        <w:pStyle w:val="Geenafstand"/>
        <w:rPr>
          <w:rFonts w:asciiTheme="minorHAnsi" w:hAnsiTheme="minorHAnsi" w:cstheme="minorHAnsi"/>
          <w:sz w:val="22"/>
        </w:rPr>
      </w:pPr>
    </w:p>
    <w:p w:rsidR="00641DE6" w:rsidRDefault="00641DE6">
      <w:pPr>
        <w:spacing w:after="160" w:line="259" w:lineRule="auto"/>
        <w:rPr>
          <w:rFonts w:asciiTheme="minorHAnsi" w:eastAsia="Calibri" w:hAnsiTheme="minorHAnsi" w:cstheme="minorHAnsi"/>
          <w:szCs w:val="22"/>
          <w:lang w:eastAsia="en-US"/>
        </w:rPr>
      </w:pPr>
      <w:r>
        <w:rPr>
          <w:rFonts w:asciiTheme="minorHAnsi" w:hAnsiTheme="minorHAnsi" w:cstheme="minorHAnsi"/>
        </w:rPr>
        <w:br w:type="page"/>
      </w:r>
    </w:p>
    <w:p w:rsidR="00641DE6" w:rsidRDefault="00641DE6" w:rsidP="00916F63">
      <w:pPr>
        <w:pStyle w:val="Geenafstand"/>
        <w:rPr>
          <w:rFonts w:asciiTheme="minorHAnsi" w:hAnsiTheme="minorHAnsi" w:cstheme="minorHAnsi"/>
          <w:b/>
          <w:sz w:val="22"/>
        </w:rPr>
      </w:pPr>
    </w:p>
    <w:p w:rsidR="00641DE6" w:rsidRDefault="00641DE6" w:rsidP="00916F63">
      <w:pPr>
        <w:pStyle w:val="Geenafstand"/>
        <w:rPr>
          <w:rFonts w:asciiTheme="minorHAnsi" w:hAnsiTheme="minorHAnsi" w:cstheme="minorHAnsi"/>
          <w:b/>
          <w:sz w:val="22"/>
        </w:rPr>
      </w:pPr>
    </w:p>
    <w:p w:rsidR="00641DE6" w:rsidRDefault="00641DE6" w:rsidP="00916F63">
      <w:pPr>
        <w:pStyle w:val="Geenafstand"/>
        <w:rPr>
          <w:rFonts w:asciiTheme="minorHAnsi" w:hAnsiTheme="minorHAnsi" w:cstheme="minorHAnsi"/>
          <w:b/>
          <w:sz w:val="22"/>
        </w:rPr>
      </w:pPr>
    </w:p>
    <w:p w:rsidR="00641DE6" w:rsidRPr="00641DE6" w:rsidRDefault="006F2AFD" w:rsidP="00916F63">
      <w:pPr>
        <w:pStyle w:val="Geenafstand"/>
        <w:rPr>
          <w:rFonts w:asciiTheme="minorHAnsi" w:hAnsiTheme="minorHAnsi" w:cstheme="minorHAnsi"/>
          <w:b/>
        </w:rPr>
      </w:pPr>
      <w:r w:rsidRPr="00641DE6">
        <w:rPr>
          <w:rFonts w:asciiTheme="minorHAnsi" w:hAnsiTheme="minorHAnsi" w:cstheme="minorHAnsi"/>
          <w:b/>
        </w:rPr>
        <w:t>Het vijf-dagen-gelijk model</w:t>
      </w:r>
    </w:p>
    <w:p w:rsidR="00641DE6" w:rsidRDefault="00641DE6" w:rsidP="00916F63">
      <w:pPr>
        <w:pStyle w:val="Geenafstand"/>
        <w:rPr>
          <w:rFonts w:asciiTheme="minorHAnsi" w:hAnsiTheme="minorHAnsi" w:cstheme="minorHAnsi"/>
          <w:b/>
          <w:sz w:val="22"/>
        </w:rPr>
      </w:pPr>
    </w:p>
    <w:p w:rsidR="00641DE6" w:rsidRDefault="006F2AFD" w:rsidP="00916F63">
      <w:pPr>
        <w:pStyle w:val="Geenafstand"/>
        <w:rPr>
          <w:rFonts w:asciiTheme="minorHAnsi" w:hAnsiTheme="minorHAnsi" w:cstheme="minorHAnsi"/>
          <w:b/>
          <w:sz w:val="22"/>
        </w:rPr>
      </w:pPr>
      <w:r>
        <w:rPr>
          <w:rFonts w:asciiTheme="minorHAnsi" w:hAnsiTheme="minorHAnsi" w:cstheme="minorHAnsi"/>
          <w:b/>
          <w:sz w:val="22"/>
        </w:rPr>
        <w:t>Mogelijke nadelen:</w:t>
      </w:r>
    </w:p>
    <w:p w:rsidR="006F2AFD" w:rsidRDefault="006F2AFD" w:rsidP="00916F63">
      <w:pPr>
        <w:pStyle w:val="Geenafstand"/>
        <w:rPr>
          <w:rFonts w:asciiTheme="minorHAnsi" w:hAnsiTheme="minorHAnsi" w:cstheme="minorHAnsi"/>
          <w:b/>
          <w:sz w:val="22"/>
        </w:rPr>
      </w:pPr>
    </w:p>
    <w:tbl>
      <w:tblPr>
        <w:tblStyle w:val="Tabelraster"/>
        <w:tblW w:w="0" w:type="auto"/>
        <w:tblLook w:val="04A0" w:firstRow="1" w:lastRow="0" w:firstColumn="1" w:lastColumn="0" w:noHBand="0" w:noVBand="1"/>
      </w:tblPr>
      <w:tblGrid>
        <w:gridCol w:w="9180"/>
      </w:tblGrid>
      <w:tr w:rsidR="006F2AFD" w:rsidRPr="00BC18DA" w:rsidTr="006F2AFD">
        <w:tc>
          <w:tcPr>
            <w:tcW w:w="9180" w:type="dxa"/>
            <w:shd w:val="clear" w:color="auto" w:fill="auto"/>
          </w:tcPr>
          <w:p w:rsidR="006F2AFD" w:rsidRPr="006F2AFD" w:rsidRDefault="006F2AFD" w:rsidP="00526B0C">
            <w:pPr>
              <w:pStyle w:val="Geenafstand"/>
              <w:rPr>
                <w:rFonts w:asciiTheme="minorHAnsi" w:hAnsiTheme="minorHAnsi" w:cstheme="minorHAnsi"/>
                <w:b/>
                <w:sz w:val="22"/>
                <w:szCs w:val="22"/>
              </w:rPr>
            </w:pPr>
            <w:r w:rsidRPr="006F2AFD">
              <w:rPr>
                <w:rFonts w:asciiTheme="minorHAnsi" w:hAnsiTheme="minorHAnsi" w:cstheme="minorHAnsi"/>
                <w:b/>
                <w:sz w:val="22"/>
                <w:szCs w:val="22"/>
              </w:rPr>
              <w:t>Thuis ontladen</w:t>
            </w:r>
            <w:r>
              <w:rPr>
                <w:rFonts w:asciiTheme="minorHAnsi" w:hAnsiTheme="minorHAnsi" w:cstheme="minorHAnsi"/>
                <w:b/>
                <w:sz w:val="22"/>
                <w:szCs w:val="22"/>
              </w:rPr>
              <w:t xml:space="preserve"> / lunchen</w:t>
            </w:r>
            <w:r w:rsidRPr="006F2AFD">
              <w:rPr>
                <w:rFonts w:asciiTheme="minorHAnsi" w:hAnsiTheme="minorHAnsi" w:cstheme="minorHAnsi"/>
                <w:b/>
                <w:sz w:val="22"/>
                <w:szCs w:val="22"/>
              </w:rPr>
              <w:t xml:space="preserve"> niet mogelijk</w:t>
            </w:r>
          </w:p>
        </w:tc>
      </w:tr>
      <w:tr w:rsidR="006F2AFD" w:rsidRPr="00BC18DA" w:rsidTr="006F2AFD">
        <w:tc>
          <w:tcPr>
            <w:tcW w:w="9180" w:type="dxa"/>
            <w:shd w:val="clear" w:color="auto" w:fill="auto"/>
          </w:tcPr>
          <w:p w:rsidR="006F2AFD" w:rsidRPr="00BC18DA" w:rsidRDefault="006F2AFD" w:rsidP="00526B0C">
            <w:pPr>
              <w:pStyle w:val="Geenafstand"/>
              <w:rPr>
                <w:rFonts w:asciiTheme="minorHAnsi" w:hAnsiTheme="minorHAnsi" w:cstheme="minorHAnsi"/>
                <w:sz w:val="22"/>
                <w:szCs w:val="22"/>
              </w:rPr>
            </w:pPr>
            <w:r w:rsidRPr="006F2AFD">
              <w:rPr>
                <w:rFonts w:asciiTheme="minorHAnsi" w:hAnsiTheme="minorHAnsi" w:cstheme="minorHAnsi"/>
                <w:b/>
                <w:sz w:val="22"/>
                <w:szCs w:val="22"/>
              </w:rPr>
              <w:t>Werktijden / Oppastijden moeten worden aangepast</w:t>
            </w:r>
            <w:r>
              <w:rPr>
                <w:rFonts w:asciiTheme="minorHAnsi" w:hAnsiTheme="minorHAnsi" w:cstheme="minorHAnsi"/>
                <w:sz w:val="22"/>
                <w:szCs w:val="22"/>
              </w:rPr>
              <w:t xml:space="preserve"> – Dit </w:t>
            </w:r>
            <w:r w:rsidR="00EC21B1">
              <w:rPr>
                <w:rFonts w:asciiTheme="minorHAnsi" w:hAnsiTheme="minorHAnsi" w:cstheme="minorHAnsi"/>
                <w:sz w:val="22"/>
                <w:szCs w:val="22"/>
              </w:rPr>
              <w:t>kan voor-</w:t>
            </w:r>
            <w:r>
              <w:rPr>
                <w:rFonts w:asciiTheme="minorHAnsi" w:hAnsiTheme="minorHAnsi" w:cstheme="minorHAnsi"/>
                <w:sz w:val="22"/>
                <w:szCs w:val="22"/>
              </w:rPr>
              <w:t xml:space="preserve"> of nadelig uitpakken voor BSO-kosten</w:t>
            </w:r>
          </w:p>
        </w:tc>
      </w:tr>
      <w:tr w:rsidR="006F2AFD" w:rsidRPr="00BC18DA" w:rsidTr="006F2AFD">
        <w:tc>
          <w:tcPr>
            <w:tcW w:w="9180" w:type="dxa"/>
            <w:shd w:val="clear" w:color="auto" w:fill="auto"/>
          </w:tcPr>
          <w:p w:rsidR="006F2AFD" w:rsidRPr="00BC18DA" w:rsidRDefault="006F2AFD" w:rsidP="00EC21B1">
            <w:pPr>
              <w:pStyle w:val="Geenafstand"/>
              <w:rPr>
                <w:rFonts w:asciiTheme="minorHAnsi" w:hAnsiTheme="minorHAnsi" w:cstheme="minorHAnsi"/>
                <w:sz w:val="22"/>
                <w:szCs w:val="22"/>
              </w:rPr>
            </w:pPr>
            <w:r w:rsidRPr="006F2AFD">
              <w:rPr>
                <w:rFonts w:asciiTheme="minorHAnsi" w:hAnsiTheme="minorHAnsi" w:cstheme="minorHAnsi"/>
                <w:b/>
                <w:sz w:val="22"/>
                <w:szCs w:val="22"/>
              </w:rPr>
              <w:t>Leerkracht/kind heeft minder pauze, concentratie?</w:t>
            </w:r>
            <w:r>
              <w:rPr>
                <w:rFonts w:asciiTheme="minorHAnsi" w:hAnsiTheme="minorHAnsi" w:cstheme="minorHAnsi"/>
                <w:sz w:val="22"/>
                <w:szCs w:val="22"/>
              </w:rPr>
              <w:t xml:space="preserve"> – Dit </w:t>
            </w:r>
            <w:r w:rsidR="00EC21B1">
              <w:rPr>
                <w:rFonts w:asciiTheme="minorHAnsi" w:hAnsiTheme="minorHAnsi" w:cstheme="minorHAnsi"/>
                <w:sz w:val="22"/>
                <w:szCs w:val="22"/>
              </w:rPr>
              <w:t>wordt vaak ook als voordeel gezien</w:t>
            </w:r>
            <w:r>
              <w:rPr>
                <w:rFonts w:asciiTheme="minorHAnsi" w:hAnsiTheme="minorHAnsi" w:cstheme="minorHAnsi"/>
                <w:sz w:val="22"/>
                <w:szCs w:val="22"/>
              </w:rPr>
              <w:t xml:space="preserve">. Zodra de kinderen gewend zijn aan de nieuwe lestijden zal de concentratie juist beter vastgehouden kunnen worden </w:t>
            </w:r>
            <w:r w:rsidR="00EC21B1">
              <w:rPr>
                <w:rFonts w:asciiTheme="minorHAnsi" w:hAnsiTheme="minorHAnsi" w:cstheme="minorHAnsi"/>
                <w:sz w:val="22"/>
                <w:szCs w:val="22"/>
              </w:rPr>
              <w:t>tot</w:t>
            </w:r>
            <w:r>
              <w:rPr>
                <w:rFonts w:asciiTheme="minorHAnsi" w:hAnsiTheme="minorHAnsi" w:cstheme="minorHAnsi"/>
                <w:sz w:val="22"/>
                <w:szCs w:val="22"/>
              </w:rPr>
              <w:t xml:space="preserve"> het einde van de dag.</w:t>
            </w:r>
          </w:p>
        </w:tc>
      </w:tr>
      <w:tr w:rsidR="006F2AFD" w:rsidRPr="00BC18DA" w:rsidTr="006F2AFD">
        <w:tc>
          <w:tcPr>
            <w:tcW w:w="9180" w:type="dxa"/>
            <w:shd w:val="clear" w:color="auto" w:fill="auto"/>
          </w:tcPr>
          <w:p w:rsidR="006F2AFD" w:rsidRPr="006F2AFD" w:rsidRDefault="006F2AFD" w:rsidP="00526B0C">
            <w:pPr>
              <w:pStyle w:val="Geenafstand"/>
              <w:rPr>
                <w:rFonts w:asciiTheme="minorHAnsi" w:hAnsiTheme="minorHAnsi" w:cstheme="minorHAnsi"/>
                <w:b/>
                <w:sz w:val="22"/>
                <w:szCs w:val="22"/>
              </w:rPr>
            </w:pPr>
            <w:r w:rsidRPr="006F2AFD">
              <w:rPr>
                <w:rFonts w:asciiTheme="minorHAnsi" w:hAnsiTheme="minorHAnsi" w:cstheme="minorHAnsi"/>
                <w:b/>
                <w:sz w:val="22"/>
                <w:szCs w:val="22"/>
              </w:rPr>
              <w:t>Mijn kind wil geen gesmeerde boterhammen</w:t>
            </w:r>
          </w:p>
        </w:tc>
      </w:tr>
      <w:tr w:rsidR="006F2AFD" w:rsidRPr="00BC18DA" w:rsidTr="006F2AFD">
        <w:trPr>
          <w:trHeight w:val="54"/>
        </w:trPr>
        <w:tc>
          <w:tcPr>
            <w:tcW w:w="9180" w:type="dxa"/>
            <w:shd w:val="clear" w:color="auto" w:fill="auto"/>
          </w:tcPr>
          <w:p w:rsidR="006F2AFD" w:rsidRPr="00BC18DA" w:rsidRDefault="006F2AFD" w:rsidP="006F2AFD">
            <w:pPr>
              <w:pStyle w:val="Geenafstand"/>
              <w:rPr>
                <w:rFonts w:asciiTheme="minorHAnsi" w:hAnsiTheme="minorHAnsi" w:cstheme="minorHAnsi"/>
                <w:sz w:val="22"/>
                <w:szCs w:val="22"/>
              </w:rPr>
            </w:pPr>
            <w:r w:rsidRPr="006F2AFD">
              <w:rPr>
                <w:rFonts w:asciiTheme="minorHAnsi" w:hAnsiTheme="minorHAnsi" w:cstheme="minorHAnsi"/>
                <w:b/>
                <w:sz w:val="22"/>
                <w:szCs w:val="22"/>
              </w:rPr>
              <w:t>Woensdag en vrijdag langer op school</w:t>
            </w:r>
            <w:r>
              <w:rPr>
                <w:rFonts w:asciiTheme="minorHAnsi" w:hAnsiTheme="minorHAnsi" w:cstheme="minorHAnsi"/>
                <w:sz w:val="22"/>
                <w:szCs w:val="22"/>
              </w:rPr>
              <w:t xml:space="preserve"> – Minder tijd voor</w:t>
            </w:r>
            <w:r w:rsidRPr="00BC18DA">
              <w:rPr>
                <w:rFonts w:asciiTheme="minorHAnsi" w:hAnsiTheme="minorHAnsi" w:cstheme="minorHAnsi"/>
                <w:sz w:val="22"/>
                <w:szCs w:val="22"/>
              </w:rPr>
              <w:t xml:space="preserve"> afspreken / eventueel uitje</w:t>
            </w:r>
          </w:p>
        </w:tc>
      </w:tr>
      <w:tr w:rsidR="006F2AFD" w:rsidRPr="00BC18DA" w:rsidTr="006F2AFD">
        <w:trPr>
          <w:trHeight w:val="54"/>
        </w:trPr>
        <w:tc>
          <w:tcPr>
            <w:tcW w:w="9180" w:type="dxa"/>
            <w:shd w:val="clear" w:color="auto" w:fill="auto"/>
          </w:tcPr>
          <w:p w:rsidR="006F2AFD" w:rsidRPr="00BC18DA" w:rsidRDefault="006F2AFD" w:rsidP="00EC21B1">
            <w:pPr>
              <w:pStyle w:val="Geenafstand"/>
              <w:rPr>
                <w:rFonts w:asciiTheme="minorHAnsi" w:hAnsiTheme="minorHAnsi" w:cstheme="minorHAnsi"/>
                <w:sz w:val="22"/>
                <w:szCs w:val="22"/>
              </w:rPr>
            </w:pPr>
            <w:r w:rsidRPr="006F2AFD">
              <w:rPr>
                <w:rFonts w:asciiTheme="minorHAnsi" w:hAnsiTheme="minorHAnsi" w:cstheme="minorHAnsi"/>
                <w:b/>
                <w:sz w:val="22"/>
                <w:szCs w:val="22"/>
              </w:rPr>
              <w:t xml:space="preserve">Voor  de bovenbouw is verandering </w:t>
            </w:r>
            <w:r w:rsidR="00EC21B1">
              <w:rPr>
                <w:rFonts w:asciiTheme="minorHAnsi" w:hAnsiTheme="minorHAnsi" w:cstheme="minorHAnsi"/>
                <w:b/>
                <w:sz w:val="22"/>
                <w:szCs w:val="22"/>
              </w:rPr>
              <w:t>lastig</w:t>
            </w:r>
          </w:p>
        </w:tc>
      </w:tr>
      <w:tr w:rsidR="006F2AFD" w:rsidRPr="00BC18DA" w:rsidTr="006F2AFD">
        <w:tc>
          <w:tcPr>
            <w:tcW w:w="9180" w:type="dxa"/>
            <w:shd w:val="clear" w:color="auto" w:fill="auto"/>
          </w:tcPr>
          <w:p w:rsidR="006F2AFD" w:rsidRPr="006F2AFD" w:rsidRDefault="006F2AFD" w:rsidP="00EC21B1">
            <w:pPr>
              <w:pStyle w:val="Geenafstand"/>
              <w:rPr>
                <w:rFonts w:asciiTheme="minorHAnsi" w:hAnsiTheme="minorHAnsi" w:cstheme="minorHAnsi"/>
                <w:b/>
                <w:sz w:val="22"/>
                <w:szCs w:val="22"/>
              </w:rPr>
            </w:pPr>
            <w:r w:rsidRPr="006F2AFD">
              <w:rPr>
                <w:rFonts w:asciiTheme="minorHAnsi" w:hAnsiTheme="minorHAnsi" w:cstheme="minorHAnsi"/>
                <w:b/>
                <w:sz w:val="22"/>
                <w:szCs w:val="22"/>
              </w:rPr>
              <w:t>Weinig tijd om te eten</w:t>
            </w:r>
            <w:r>
              <w:rPr>
                <w:rFonts w:asciiTheme="minorHAnsi" w:hAnsiTheme="minorHAnsi" w:cstheme="minorHAnsi"/>
                <w:b/>
                <w:sz w:val="22"/>
                <w:szCs w:val="22"/>
              </w:rPr>
              <w:t xml:space="preserve"> –</w:t>
            </w:r>
            <w:r w:rsidRPr="006F2AFD">
              <w:rPr>
                <w:rFonts w:asciiTheme="minorHAnsi" w:hAnsiTheme="minorHAnsi" w:cstheme="minorHAnsi"/>
                <w:sz w:val="22"/>
                <w:szCs w:val="22"/>
              </w:rPr>
              <w:t xml:space="preserve"> De kinderen krijgen 15 minuten voor </w:t>
            </w:r>
            <w:r w:rsidR="003E0DE8">
              <w:rPr>
                <w:rFonts w:asciiTheme="minorHAnsi" w:hAnsiTheme="minorHAnsi" w:cstheme="minorHAnsi"/>
                <w:sz w:val="22"/>
                <w:szCs w:val="22"/>
              </w:rPr>
              <w:t>gezamenlijke</w:t>
            </w:r>
            <w:r w:rsidRPr="006F2AFD">
              <w:rPr>
                <w:rFonts w:asciiTheme="minorHAnsi" w:hAnsiTheme="minorHAnsi" w:cstheme="minorHAnsi"/>
                <w:sz w:val="22"/>
                <w:szCs w:val="22"/>
              </w:rPr>
              <w:t xml:space="preserve"> lunch</w:t>
            </w:r>
            <w:r w:rsidR="00EC21B1">
              <w:rPr>
                <w:rFonts w:asciiTheme="minorHAnsi" w:hAnsiTheme="minorHAnsi" w:cstheme="minorHAnsi"/>
                <w:sz w:val="22"/>
                <w:szCs w:val="22"/>
              </w:rPr>
              <w:t xml:space="preserve"> in de klas</w:t>
            </w:r>
            <w:r w:rsidRPr="006F2AFD">
              <w:rPr>
                <w:rFonts w:asciiTheme="minorHAnsi" w:hAnsiTheme="minorHAnsi" w:cstheme="minorHAnsi"/>
                <w:sz w:val="22"/>
                <w:szCs w:val="22"/>
              </w:rPr>
              <w:t xml:space="preserve"> en 15 minuten om buiten te spelen</w:t>
            </w:r>
          </w:p>
        </w:tc>
      </w:tr>
      <w:tr w:rsidR="006F2AFD" w:rsidRPr="00BC18DA" w:rsidTr="006F2AFD">
        <w:tc>
          <w:tcPr>
            <w:tcW w:w="9180" w:type="dxa"/>
            <w:shd w:val="clear" w:color="auto" w:fill="auto"/>
          </w:tcPr>
          <w:p w:rsidR="006F2AFD" w:rsidRPr="00C805A4" w:rsidRDefault="00EC21B1" w:rsidP="00C805A4">
            <w:pPr>
              <w:pStyle w:val="Geenafstand"/>
              <w:rPr>
                <w:rFonts w:asciiTheme="minorHAnsi" w:hAnsiTheme="minorHAnsi" w:cstheme="minorHAnsi"/>
                <w:b/>
                <w:sz w:val="22"/>
                <w:szCs w:val="22"/>
              </w:rPr>
            </w:pPr>
            <w:r>
              <w:rPr>
                <w:rFonts w:asciiTheme="minorHAnsi" w:hAnsiTheme="minorHAnsi" w:cstheme="minorHAnsi"/>
                <w:b/>
                <w:sz w:val="22"/>
                <w:szCs w:val="22"/>
              </w:rPr>
              <w:t xml:space="preserve">Lange dagen voor de </w:t>
            </w:r>
            <w:r w:rsidR="00C805A4" w:rsidRPr="00C805A4">
              <w:rPr>
                <w:rFonts w:asciiTheme="minorHAnsi" w:hAnsiTheme="minorHAnsi" w:cstheme="minorHAnsi"/>
                <w:b/>
                <w:sz w:val="22"/>
                <w:szCs w:val="22"/>
              </w:rPr>
              <w:t>jong</w:t>
            </w:r>
            <w:r>
              <w:rPr>
                <w:rFonts w:asciiTheme="minorHAnsi" w:hAnsiTheme="minorHAnsi" w:cstheme="minorHAnsi"/>
                <w:b/>
                <w:sz w:val="22"/>
                <w:szCs w:val="22"/>
              </w:rPr>
              <w:t>st</w:t>
            </w:r>
            <w:r w:rsidR="00C805A4" w:rsidRPr="00C805A4">
              <w:rPr>
                <w:rFonts w:asciiTheme="minorHAnsi" w:hAnsiTheme="minorHAnsi" w:cstheme="minorHAnsi"/>
                <w:b/>
                <w:sz w:val="22"/>
                <w:szCs w:val="22"/>
              </w:rPr>
              <w:t>e</w:t>
            </w:r>
            <w:r w:rsidR="006F2AFD" w:rsidRPr="00C805A4">
              <w:rPr>
                <w:rFonts w:asciiTheme="minorHAnsi" w:hAnsiTheme="minorHAnsi" w:cstheme="minorHAnsi"/>
                <w:b/>
                <w:sz w:val="22"/>
                <w:szCs w:val="22"/>
              </w:rPr>
              <w:t xml:space="preserve"> kinderen</w:t>
            </w:r>
          </w:p>
        </w:tc>
      </w:tr>
      <w:tr w:rsidR="006F2AFD" w:rsidRPr="00BC18DA" w:rsidTr="006F2AFD">
        <w:tc>
          <w:tcPr>
            <w:tcW w:w="9180" w:type="dxa"/>
            <w:shd w:val="clear" w:color="auto" w:fill="auto"/>
          </w:tcPr>
          <w:p w:rsidR="006F2AFD" w:rsidRPr="00EC21B1" w:rsidRDefault="00C805A4" w:rsidP="00526B0C">
            <w:pPr>
              <w:pStyle w:val="Geenafstand"/>
              <w:rPr>
                <w:rFonts w:asciiTheme="minorHAnsi" w:hAnsiTheme="minorHAnsi" w:cstheme="minorHAnsi"/>
                <w:b/>
                <w:sz w:val="22"/>
                <w:szCs w:val="22"/>
              </w:rPr>
            </w:pPr>
            <w:r w:rsidRPr="00EC21B1">
              <w:rPr>
                <w:rFonts w:asciiTheme="minorHAnsi" w:hAnsiTheme="minorHAnsi" w:cstheme="minorHAnsi"/>
                <w:b/>
                <w:sz w:val="22"/>
                <w:szCs w:val="22"/>
              </w:rPr>
              <w:t>De lestijden liggen minder in lijn met de tijden van de peuterspeelzaal</w:t>
            </w:r>
          </w:p>
        </w:tc>
      </w:tr>
      <w:tr w:rsidR="006F2AFD" w:rsidRPr="00BC18DA" w:rsidTr="006F2AFD">
        <w:tc>
          <w:tcPr>
            <w:tcW w:w="9180" w:type="dxa"/>
            <w:shd w:val="clear" w:color="auto" w:fill="auto"/>
          </w:tcPr>
          <w:p w:rsidR="006F2AFD" w:rsidRPr="00BC18DA" w:rsidRDefault="006F2AFD" w:rsidP="00EC21B1">
            <w:pPr>
              <w:pStyle w:val="Geenafstand"/>
              <w:rPr>
                <w:rFonts w:asciiTheme="minorHAnsi" w:hAnsiTheme="minorHAnsi" w:cstheme="minorHAnsi"/>
                <w:sz w:val="22"/>
                <w:szCs w:val="22"/>
              </w:rPr>
            </w:pPr>
            <w:r w:rsidRPr="00C805A4">
              <w:rPr>
                <w:rFonts w:asciiTheme="minorHAnsi" w:hAnsiTheme="minorHAnsi" w:cstheme="minorHAnsi"/>
                <w:b/>
                <w:sz w:val="22"/>
                <w:szCs w:val="22"/>
              </w:rPr>
              <w:t>Er moeten koelkasten komen om etenswaren koud te houden voor de lunch</w:t>
            </w:r>
            <w:r w:rsidR="00C805A4">
              <w:rPr>
                <w:rFonts w:asciiTheme="minorHAnsi" w:hAnsiTheme="minorHAnsi" w:cstheme="minorHAnsi"/>
                <w:sz w:val="22"/>
                <w:szCs w:val="22"/>
              </w:rPr>
              <w:t xml:space="preserve"> – De directie heeft aangegeven ruimte te hebben om </w:t>
            </w:r>
            <w:r w:rsidR="00EC21B1">
              <w:rPr>
                <w:rFonts w:asciiTheme="minorHAnsi" w:hAnsiTheme="minorHAnsi" w:cstheme="minorHAnsi"/>
                <w:sz w:val="22"/>
                <w:szCs w:val="22"/>
              </w:rPr>
              <w:t>de nodige</w:t>
            </w:r>
            <w:r w:rsidR="00C805A4">
              <w:rPr>
                <w:rFonts w:asciiTheme="minorHAnsi" w:hAnsiTheme="minorHAnsi" w:cstheme="minorHAnsi"/>
                <w:sz w:val="22"/>
                <w:szCs w:val="22"/>
              </w:rPr>
              <w:t xml:space="preserve"> koelkasten aan te schaffen. Dit geld was bedoeld voor de TSO, welke zal komen te vervallen bij dit model.</w:t>
            </w:r>
          </w:p>
        </w:tc>
      </w:tr>
    </w:tbl>
    <w:p w:rsidR="006F2AFD" w:rsidRDefault="006F2AFD" w:rsidP="00916F63">
      <w:pPr>
        <w:pStyle w:val="Geenafstand"/>
        <w:rPr>
          <w:rFonts w:asciiTheme="minorHAnsi" w:hAnsiTheme="minorHAnsi" w:cstheme="minorHAnsi"/>
          <w:sz w:val="22"/>
        </w:rPr>
      </w:pPr>
    </w:p>
    <w:p w:rsidR="00641DE6" w:rsidRPr="00641DE6" w:rsidRDefault="00641DE6" w:rsidP="00641DE6">
      <w:pPr>
        <w:pStyle w:val="Geenafstand"/>
        <w:rPr>
          <w:rFonts w:asciiTheme="minorHAnsi" w:hAnsiTheme="minorHAnsi" w:cstheme="minorHAnsi"/>
          <w:b/>
          <w:sz w:val="22"/>
        </w:rPr>
      </w:pPr>
      <w:r>
        <w:rPr>
          <w:rFonts w:asciiTheme="minorHAnsi" w:hAnsiTheme="minorHAnsi" w:cstheme="minorHAnsi"/>
          <w:b/>
          <w:sz w:val="22"/>
        </w:rPr>
        <w:t xml:space="preserve">Mogelijke </w:t>
      </w:r>
      <w:r w:rsidR="00EC21B1">
        <w:rPr>
          <w:rFonts w:asciiTheme="minorHAnsi" w:hAnsiTheme="minorHAnsi" w:cstheme="minorHAnsi"/>
          <w:b/>
          <w:sz w:val="22"/>
        </w:rPr>
        <w:t>voor</w:t>
      </w:r>
      <w:r>
        <w:rPr>
          <w:rFonts w:asciiTheme="minorHAnsi" w:hAnsiTheme="minorHAnsi" w:cstheme="minorHAnsi"/>
          <w:b/>
          <w:sz w:val="22"/>
        </w:rPr>
        <w:t>delen:</w:t>
      </w:r>
    </w:p>
    <w:p w:rsidR="00C805A4" w:rsidRDefault="00C805A4" w:rsidP="00C805A4">
      <w:pPr>
        <w:pStyle w:val="Geenafstand"/>
        <w:jc w:val="both"/>
        <w:rPr>
          <w:rFonts w:asciiTheme="minorHAnsi" w:hAnsiTheme="minorHAnsi" w:cstheme="minorHAnsi"/>
          <w:sz w:val="22"/>
        </w:rPr>
      </w:pPr>
    </w:p>
    <w:tbl>
      <w:tblPr>
        <w:tblStyle w:val="Tabelraster"/>
        <w:tblW w:w="0" w:type="auto"/>
        <w:tblLook w:val="04A0" w:firstRow="1" w:lastRow="0" w:firstColumn="1" w:lastColumn="0" w:noHBand="0" w:noVBand="1"/>
      </w:tblPr>
      <w:tblGrid>
        <w:gridCol w:w="9180"/>
      </w:tblGrid>
      <w:tr w:rsidR="00C805A4" w:rsidRPr="00BC18DA" w:rsidTr="00C805A4">
        <w:tc>
          <w:tcPr>
            <w:tcW w:w="9180" w:type="dxa"/>
            <w:shd w:val="clear" w:color="auto" w:fill="auto"/>
          </w:tcPr>
          <w:p w:rsidR="00C805A4" w:rsidRPr="00BC18DA" w:rsidRDefault="00C805A4" w:rsidP="00526B0C">
            <w:pPr>
              <w:pStyle w:val="Geenafstand"/>
              <w:rPr>
                <w:rFonts w:asciiTheme="minorHAnsi" w:hAnsiTheme="minorHAnsi" w:cstheme="minorHAnsi"/>
                <w:sz w:val="22"/>
                <w:szCs w:val="22"/>
              </w:rPr>
            </w:pPr>
            <w:r w:rsidRPr="00C805A4">
              <w:rPr>
                <w:rFonts w:asciiTheme="minorHAnsi" w:hAnsiTheme="minorHAnsi" w:cstheme="minorHAnsi"/>
                <w:b/>
                <w:sz w:val="22"/>
                <w:szCs w:val="22"/>
              </w:rPr>
              <w:t>Langere tijd om te spelen en af te spreken</w:t>
            </w:r>
            <w:r>
              <w:rPr>
                <w:rFonts w:asciiTheme="minorHAnsi" w:hAnsiTheme="minorHAnsi" w:cstheme="minorHAnsi"/>
                <w:sz w:val="22"/>
                <w:szCs w:val="22"/>
              </w:rPr>
              <w:t xml:space="preserve"> – Op maandag, dinsdag en donderdag zijn de kinderen eerder uit.</w:t>
            </w:r>
          </w:p>
        </w:tc>
      </w:tr>
      <w:tr w:rsidR="00C805A4" w:rsidRPr="00BC18DA" w:rsidTr="00C805A4">
        <w:tc>
          <w:tcPr>
            <w:tcW w:w="9180" w:type="dxa"/>
            <w:shd w:val="clear" w:color="auto" w:fill="auto"/>
          </w:tcPr>
          <w:p w:rsidR="00C805A4" w:rsidRPr="00BC18DA" w:rsidRDefault="00C805A4" w:rsidP="00C805A4">
            <w:pPr>
              <w:pStyle w:val="Geenafstand"/>
              <w:rPr>
                <w:rFonts w:asciiTheme="minorHAnsi" w:hAnsiTheme="minorHAnsi" w:cstheme="minorHAnsi"/>
                <w:sz w:val="22"/>
                <w:szCs w:val="22"/>
              </w:rPr>
            </w:pPr>
            <w:r w:rsidRPr="00C805A4">
              <w:rPr>
                <w:rFonts w:asciiTheme="minorHAnsi" w:hAnsiTheme="minorHAnsi" w:cstheme="minorHAnsi"/>
                <w:b/>
                <w:sz w:val="22"/>
                <w:szCs w:val="22"/>
              </w:rPr>
              <w:t>Andere werktijden mogelijk</w:t>
            </w:r>
            <w:r>
              <w:rPr>
                <w:rFonts w:asciiTheme="minorHAnsi" w:hAnsiTheme="minorHAnsi" w:cstheme="minorHAnsi"/>
                <w:b/>
                <w:sz w:val="22"/>
                <w:szCs w:val="22"/>
              </w:rPr>
              <w:t xml:space="preserve"> voor ouder</w:t>
            </w:r>
            <w:r w:rsidR="00EC21B1">
              <w:rPr>
                <w:rFonts w:asciiTheme="minorHAnsi" w:hAnsiTheme="minorHAnsi" w:cstheme="minorHAnsi"/>
                <w:b/>
                <w:sz w:val="22"/>
                <w:szCs w:val="22"/>
              </w:rPr>
              <w:t>s</w:t>
            </w:r>
            <w:r>
              <w:rPr>
                <w:rFonts w:asciiTheme="minorHAnsi" w:hAnsiTheme="minorHAnsi" w:cstheme="minorHAnsi"/>
                <w:b/>
                <w:sz w:val="22"/>
                <w:szCs w:val="22"/>
              </w:rPr>
              <w:t xml:space="preserve"> (</w:t>
            </w:r>
            <w:r w:rsidRPr="00C805A4">
              <w:rPr>
                <w:rFonts w:asciiTheme="minorHAnsi" w:hAnsiTheme="minorHAnsi" w:cstheme="minorHAnsi"/>
                <w:b/>
                <w:sz w:val="22"/>
                <w:szCs w:val="22"/>
              </w:rPr>
              <w:t>alle dagen kunnen werken</w:t>
            </w:r>
            <w:r>
              <w:rPr>
                <w:rFonts w:asciiTheme="minorHAnsi" w:hAnsiTheme="minorHAnsi" w:cstheme="minorHAnsi"/>
                <w:b/>
                <w:sz w:val="22"/>
                <w:szCs w:val="22"/>
              </w:rPr>
              <w:t>)</w:t>
            </w:r>
            <w:r>
              <w:rPr>
                <w:rFonts w:asciiTheme="minorHAnsi" w:hAnsiTheme="minorHAnsi" w:cstheme="minorHAnsi"/>
                <w:sz w:val="22"/>
                <w:szCs w:val="22"/>
              </w:rPr>
              <w:t xml:space="preserve"> – Sommige ouders zullen hun werktijden aan kunnen passen aan de nieuwe lestijden.</w:t>
            </w:r>
          </w:p>
        </w:tc>
      </w:tr>
      <w:tr w:rsidR="00C805A4" w:rsidRPr="00BC18DA" w:rsidTr="00C805A4">
        <w:tc>
          <w:tcPr>
            <w:tcW w:w="9180" w:type="dxa"/>
            <w:shd w:val="clear" w:color="auto" w:fill="auto"/>
          </w:tcPr>
          <w:p w:rsidR="00C805A4" w:rsidRPr="00BC18DA" w:rsidRDefault="00C805A4" w:rsidP="00C805A4">
            <w:pPr>
              <w:pStyle w:val="Geenafstand"/>
              <w:rPr>
                <w:rFonts w:asciiTheme="minorHAnsi" w:hAnsiTheme="minorHAnsi" w:cstheme="minorHAnsi"/>
                <w:sz w:val="22"/>
                <w:szCs w:val="22"/>
              </w:rPr>
            </w:pPr>
            <w:r w:rsidRPr="00C805A4">
              <w:rPr>
                <w:rFonts w:asciiTheme="minorHAnsi" w:hAnsiTheme="minorHAnsi" w:cstheme="minorHAnsi"/>
                <w:b/>
                <w:sz w:val="22"/>
                <w:szCs w:val="22"/>
              </w:rPr>
              <w:t>Iedereen is gelijk, niemand is een uitzondering</w:t>
            </w:r>
            <w:r>
              <w:rPr>
                <w:rFonts w:asciiTheme="minorHAnsi" w:hAnsiTheme="minorHAnsi" w:cstheme="minorHAnsi"/>
                <w:sz w:val="22"/>
                <w:szCs w:val="22"/>
              </w:rPr>
              <w:t xml:space="preserve"> – Er is geen verschil meer tussen kinderen die naar huis gaan en kinderen die moeten overblijven.</w:t>
            </w:r>
          </w:p>
        </w:tc>
      </w:tr>
      <w:tr w:rsidR="00C805A4" w:rsidRPr="00BC18DA" w:rsidTr="00C805A4">
        <w:tc>
          <w:tcPr>
            <w:tcW w:w="9180" w:type="dxa"/>
            <w:shd w:val="clear" w:color="auto" w:fill="auto"/>
          </w:tcPr>
          <w:p w:rsidR="00C805A4" w:rsidRPr="00C805A4" w:rsidRDefault="00C805A4" w:rsidP="00526B0C">
            <w:pPr>
              <w:pStyle w:val="Geenafstand"/>
              <w:rPr>
                <w:rFonts w:asciiTheme="minorHAnsi" w:hAnsiTheme="minorHAnsi" w:cstheme="minorHAnsi"/>
                <w:b/>
                <w:sz w:val="22"/>
                <w:szCs w:val="22"/>
              </w:rPr>
            </w:pPr>
            <w:r w:rsidRPr="00C805A4">
              <w:rPr>
                <w:rFonts w:asciiTheme="minorHAnsi" w:hAnsiTheme="minorHAnsi" w:cstheme="minorHAnsi"/>
                <w:b/>
                <w:sz w:val="22"/>
                <w:szCs w:val="22"/>
              </w:rPr>
              <w:t>Geen overblijfkosten</w:t>
            </w:r>
          </w:p>
        </w:tc>
      </w:tr>
      <w:tr w:rsidR="00C805A4" w:rsidRPr="00BC18DA" w:rsidTr="00C805A4">
        <w:tc>
          <w:tcPr>
            <w:tcW w:w="9180" w:type="dxa"/>
            <w:shd w:val="clear" w:color="auto" w:fill="auto"/>
          </w:tcPr>
          <w:p w:rsidR="00C805A4" w:rsidRPr="00C805A4" w:rsidRDefault="00C805A4" w:rsidP="00526B0C">
            <w:pPr>
              <w:pStyle w:val="Geenafstand"/>
              <w:rPr>
                <w:rFonts w:asciiTheme="minorHAnsi" w:hAnsiTheme="minorHAnsi" w:cstheme="minorHAnsi"/>
                <w:b/>
                <w:sz w:val="22"/>
                <w:szCs w:val="22"/>
              </w:rPr>
            </w:pPr>
            <w:r w:rsidRPr="00C805A4">
              <w:rPr>
                <w:rFonts w:asciiTheme="minorHAnsi" w:hAnsiTheme="minorHAnsi" w:cstheme="minorHAnsi"/>
                <w:b/>
                <w:sz w:val="22"/>
                <w:szCs w:val="22"/>
              </w:rPr>
              <w:t>Meer pauze tussen school en sport</w:t>
            </w:r>
            <w:r>
              <w:rPr>
                <w:rFonts w:asciiTheme="minorHAnsi" w:hAnsiTheme="minorHAnsi" w:cstheme="minorHAnsi"/>
                <w:b/>
                <w:sz w:val="22"/>
                <w:szCs w:val="22"/>
              </w:rPr>
              <w:t xml:space="preserve"> – </w:t>
            </w:r>
            <w:r w:rsidRPr="00C805A4">
              <w:rPr>
                <w:rFonts w:asciiTheme="minorHAnsi" w:hAnsiTheme="minorHAnsi" w:cstheme="minorHAnsi"/>
                <w:sz w:val="22"/>
                <w:szCs w:val="22"/>
              </w:rPr>
              <w:t>Omdat steeds meer scholen in de omgeving het vijf-dagen-gelijk model hanteren passen sportclubs zich hier op aan.</w:t>
            </w:r>
          </w:p>
        </w:tc>
      </w:tr>
      <w:tr w:rsidR="00C805A4" w:rsidRPr="00BC18DA" w:rsidTr="00C805A4">
        <w:trPr>
          <w:trHeight w:val="54"/>
        </w:trPr>
        <w:tc>
          <w:tcPr>
            <w:tcW w:w="9180" w:type="dxa"/>
            <w:shd w:val="clear" w:color="auto" w:fill="auto"/>
          </w:tcPr>
          <w:p w:rsidR="00C805A4" w:rsidRPr="00C805A4" w:rsidRDefault="00C805A4" w:rsidP="00526B0C">
            <w:pPr>
              <w:pStyle w:val="Geenafstand"/>
              <w:rPr>
                <w:rFonts w:asciiTheme="minorHAnsi" w:hAnsiTheme="minorHAnsi" w:cstheme="minorHAnsi"/>
                <w:b/>
                <w:sz w:val="22"/>
                <w:szCs w:val="22"/>
              </w:rPr>
            </w:pPr>
            <w:r w:rsidRPr="00C805A4">
              <w:rPr>
                <w:rFonts w:asciiTheme="minorHAnsi" w:hAnsiTheme="minorHAnsi" w:cstheme="minorHAnsi"/>
                <w:b/>
                <w:sz w:val="22"/>
                <w:szCs w:val="22"/>
              </w:rPr>
              <w:t>Meer structuur en regelmaat</w:t>
            </w:r>
            <w:r>
              <w:rPr>
                <w:rFonts w:asciiTheme="minorHAnsi" w:hAnsiTheme="minorHAnsi" w:cstheme="minorHAnsi"/>
                <w:b/>
                <w:sz w:val="22"/>
                <w:szCs w:val="22"/>
              </w:rPr>
              <w:t xml:space="preserve"> – </w:t>
            </w:r>
            <w:r w:rsidRPr="00C805A4">
              <w:rPr>
                <w:rFonts w:asciiTheme="minorHAnsi" w:hAnsiTheme="minorHAnsi" w:cstheme="minorHAnsi"/>
                <w:sz w:val="22"/>
                <w:szCs w:val="22"/>
              </w:rPr>
              <w:t>Elke dag is gelijk</w:t>
            </w:r>
          </w:p>
        </w:tc>
      </w:tr>
      <w:tr w:rsidR="00C805A4" w:rsidRPr="00BC18DA" w:rsidTr="00C805A4">
        <w:trPr>
          <w:trHeight w:val="54"/>
        </w:trPr>
        <w:tc>
          <w:tcPr>
            <w:tcW w:w="9180" w:type="dxa"/>
            <w:shd w:val="clear" w:color="auto" w:fill="auto"/>
          </w:tcPr>
          <w:p w:rsidR="00C805A4" w:rsidRPr="00BC18DA" w:rsidRDefault="00C805A4" w:rsidP="00526B0C">
            <w:pPr>
              <w:pStyle w:val="Geenafstand"/>
              <w:rPr>
                <w:rFonts w:asciiTheme="minorHAnsi" w:hAnsiTheme="minorHAnsi" w:cstheme="minorHAnsi"/>
                <w:sz w:val="22"/>
                <w:szCs w:val="22"/>
              </w:rPr>
            </w:pPr>
            <w:r w:rsidRPr="00641DE6">
              <w:rPr>
                <w:rFonts w:asciiTheme="minorHAnsi" w:hAnsiTheme="minorHAnsi" w:cstheme="minorHAnsi"/>
                <w:b/>
                <w:sz w:val="22"/>
                <w:szCs w:val="22"/>
              </w:rPr>
              <w:t>Alvast wennen aan de middelbare school</w:t>
            </w:r>
            <w:r>
              <w:rPr>
                <w:rFonts w:asciiTheme="minorHAnsi" w:hAnsiTheme="minorHAnsi" w:cstheme="minorHAnsi"/>
                <w:sz w:val="22"/>
                <w:szCs w:val="22"/>
              </w:rPr>
              <w:t xml:space="preserve"> – In het vervolgonderwijs krijgen de kinderen </w:t>
            </w:r>
            <w:r w:rsidR="00641DE6">
              <w:rPr>
                <w:rFonts w:asciiTheme="minorHAnsi" w:hAnsiTheme="minorHAnsi" w:cstheme="minorHAnsi"/>
                <w:sz w:val="22"/>
                <w:szCs w:val="22"/>
              </w:rPr>
              <w:t xml:space="preserve">ook </w:t>
            </w:r>
            <w:r>
              <w:rPr>
                <w:rFonts w:asciiTheme="minorHAnsi" w:hAnsiTheme="minorHAnsi" w:cstheme="minorHAnsi"/>
                <w:sz w:val="22"/>
                <w:szCs w:val="22"/>
              </w:rPr>
              <w:t xml:space="preserve">te maken met </w:t>
            </w:r>
            <w:r w:rsidR="00641DE6">
              <w:rPr>
                <w:rFonts w:asciiTheme="minorHAnsi" w:hAnsiTheme="minorHAnsi" w:cstheme="minorHAnsi"/>
                <w:sz w:val="22"/>
                <w:szCs w:val="22"/>
              </w:rPr>
              <w:t>volledige dagen inclusief lunch op school.</w:t>
            </w:r>
          </w:p>
        </w:tc>
      </w:tr>
      <w:tr w:rsidR="00C805A4" w:rsidRPr="00BC18DA" w:rsidTr="00C805A4">
        <w:tc>
          <w:tcPr>
            <w:tcW w:w="9180" w:type="dxa"/>
            <w:shd w:val="clear" w:color="auto" w:fill="auto"/>
          </w:tcPr>
          <w:p w:rsidR="00C805A4" w:rsidRPr="00641DE6" w:rsidRDefault="00C805A4" w:rsidP="00526B0C">
            <w:pPr>
              <w:pStyle w:val="Geenafstand"/>
              <w:rPr>
                <w:rFonts w:asciiTheme="minorHAnsi" w:hAnsiTheme="minorHAnsi" w:cstheme="minorHAnsi"/>
                <w:b/>
                <w:sz w:val="22"/>
                <w:szCs w:val="22"/>
              </w:rPr>
            </w:pPr>
            <w:r w:rsidRPr="00641DE6">
              <w:rPr>
                <w:rFonts w:asciiTheme="minorHAnsi" w:hAnsiTheme="minorHAnsi" w:cstheme="minorHAnsi"/>
                <w:b/>
                <w:sz w:val="22"/>
                <w:szCs w:val="22"/>
              </w:rPr>
              <w:t xml:space="preserve">Geen </w:t>
            </w:r>
            <w:r w:rsidR="00641DE6">
              <w:rPr>
                <w:rFonts w:asciiTheme="minorHAnsi" w:hAnsiTheme="minorHAnsi" w:cstheme="minorHAnsi"/>
                <w:b/>
                <w:sz w:val="22"/>
                <w:szCs w:val="22"/>
              </w:rPr>
              <w:t>ge</w:t>
            </w:r>
            <w:r w:rsidRPr="00641DE6">
              <w:rPr>
                <w:rFonts w:asciiTheme="minorHAnsi" w:hAnsiTheme="minorHAnsi" w:cstheme="minorHAnsi"/>
                <w:b/>
                <w:sz w:val="22"/>
                <w:szCs w:val="22"/>
              </w:rPr>
              <w:t>haast tussen de middag</w:t>
            </w:r>
          </w:p>
        </w:tc>
      </w:tr>
      <w:tr w:rsidR="00C805A4" w:rsidRPr="00BC18DA" w:rsidTr="00C805A4">
        <w:tc>
          <w:tcPr>
            <w:tcW w:w="9180" w:type="dxa"/>
            <w:shd w:val="clear" w:color="auto" w:fill="auto"/>
          </w:tcPr>
          <w:p w:rsidR="00C805A4" w:rsidRPr="00641DE6" w:rsidRDefault="00C805A4" w:rsidP="00526B0C">
            <w:pPr>
              <w:pStyle w:val="Geenafstand"/>
              <w:rPr>
                <w:rFonts w:asciiTheme="minorHAnsi" w:hAnsiTheme="minorHAnsi" w:cstheme="minorHAnsi"/>
                <w:b/>
                <w:sz w:val="22"/>
                <w:szCs w:val="22"/>
              </w:rPr>
            </w:pPr>
            <w:r w:rsidRPr="00641DE6">
              <w:rPr>
                <w:rFonts w:asciiTheme="minorHAnsi" w:hAnsiTheme="minorHAnsi" w:cstheme="minorHAnsi"/>
                <w:b/>
                <w:sz w:val="22"/>
                <w:szCs w:val="22"/>
              </w:rPr>
              <w:t>Rustiger voor broertjes en zusjes</w:t>
            </w:r>
          </w:p>
        </w:tc>
      </w:tr>
      <w:tr w:rsidR="00C805A4" w:rsidRPr="00BC18DA" w:rsidTr="00C805A4">
        <w:tc>
          <w:tcPr>
            <w:tcW w:w="9180" w:type="dxa"/>
            <w:shd w:val="clear" w:color="auto" w:fill="auto"/>
          </w:tcPr>
          <w:p w:rsidR="00C805A4" w:rsidRPr="00641DE6" w:rsidRDefault="00641DE6" w:rsidP="00641DE6">
            <w:pPr>
              <w:pStyle w:val="Geenafstand"/>
              <w:rPr>
                <w:rFonts w:asciiTheme="minorHAnsi" w:hAnsiTheme="minorHAnsi" w:cstheme="minorHAnsi"/>
                <w:b/>
                <w:sz w:val="22"/>
                <w:szCs w:val="22"/>
              </w:rPr>
            </w:pPr>
            <w:r w:rsidRPr="00641DE6">
              <w:rPr>
                <w:rFonts w:asciiTheme="minorHAnsi" w:hAnsiTheme="minorHAnsi" w:cstheme="minorHAnsi"/>
                <w:b/>
                <w:sz w:val="22"/>
                <w:szCs w:val="22"/>
              </w:rPr>
              <w:t xml:space="preserve">Toezicht van de juf of meester </w:t>
            </w:r>
            <w:r>
              <w:rPr>
                <w:rFonts w:asciiTheme="minorHAnsi" w:hAnsiTheme="minorHAnsi" w:cstheme="minorHAnsi"/>
                <w:b/>
                <w:sz w:val="22"/>
                <w:szCs w:val="22"/>
              </w:rPr>
              <w:t>–</w:t>
            </w:r>
            <w:r w:rsidRPr="00641DE6">
              <w:rPr>
                <w:rFonts w:asciiTheme="minorHAnsi" w:hAnsiTheme="minorHAnsi" w:cstheme="minorHAnsi"/>
                <w:b/>
                <w:sz w:val="22"/>
                <w:szCs w:val="22"/>
              </w:rPr>
              <w:t xml:space="preserve"> </w:t>
            </w:r>
            <w:r w:rsidRPr="00641DE6">
              <w:rPr>
                <w:rFonts w:asciiTheme="minorHAnsi" w:hAnsiTheme="minorHAnsi" w:cstheme="minorHAnsi"/>
                <w:sz w:val="22"/>
                <w:szCs w:val="22"/>
              </w:rPr>
              <w:t xml:space="preserve">Het wordt door leerkrachten als prettig ervaren dat de kinderen de hele dag onder toezicht staan van dezelfde persoon. </w:t>
            </w:r>
            <w:r>
              <w:rPr>
                <w:rFonts w:asciiTheme="minorHAnsi" w:hAnsiTheme="minorHAnsi" w:cstheme="minorHAnsi"/>
                <w:sz w:val="22"/>
                <w:szCs w:val="22"/>
              </w:rPr>
              <w:t>Ook voor ouders is dit een prettig idee.</w:t>
            </w:r>
            <w:r w:rsidRPr="00641DE6">
              <w:rPr>
                <w:rFonts w:asciiTheme="minorHAnsi" w:hAnsiTheme="minorHAnsi" w:cstheme="minorHAnsi"/>
                <w:sz w:val="22"/>
                <w:szCs w:val="22"/>
              </w:rPr>
              <w:t xml:space="preserve"> </w:t>
            </w:r>
          </w:p>
        </w:tc>
      </w:tr>
      <w:tr w:rsidR="003E0DE8" w:rsidRPr="00BC18DA" w:rsidTr="00C805A4">
        <w:tc>
          <w:tcPr>
            <w:tcW w:w="9180" w:type="dxa"/>
            <w:shd w:val="clear" w:color="auto" w:fill="auto"/>
          </w:tcPr>
          <w:p w:rsidR="003E0DE8" w:rsidRPr="00641DE6" w:rsidRDefault="003E0DE8" w:rsidP="003E0DE8">
            <w:pPr>
              <w:pStyle w:val="Geenafstand"/>
              <w:rPr>
                <w:rFonts w:asciiTheme="minorHAnsi" w:hAnsiTheme="minorHAnsi" w:cstheme="minorHAnsi"/>
                <w:b/>
                <w:sz w:val="22"/>
              </w:rPr>
            </w:pPr>
            <w:r>
              <w:rPr>
                <w:rFonts w:asciiTheme="minorHAnsi" w:hAnsiTheme="minorHAnsi" w:cstheme="minorHAnsi"/>
                <w:b/>
                <w:sz w:val="22"/>
              </w:rPr>
              <w:t>Kinderen die momenteel overblijven kunnen lunchen met hun klasgenootjes</w:t>
            </w:r>
          </w:p>
        </w:tc>
      </w:tr>
    </w:tbl>
    <w:p w:rsidR="00C805A4" w:rsidRDefault="00C805A4" w:rsidP="00C805A4">
      <w:pPr>
        <w:pStyle w:val="Geenafstand"/>
        <w:jc w:val="both"/>
        <w:rPr>
          <w:rFonts w:asciiTheme="minorHAnsi" w:hAnsiTheme="minorHAnsi" w:cstheme="minorHAnsi"/>
          <w:sz w:val="22"/>
        </w:rPr>
      </w:pPr>
    </w:p>
    <w:p w:rsidR="00641DE6" w:rsidRDefault="00641DE6">
      <w:pPr>
        <w:spacing w:after="160" w:line="259" w:lineRule="auto"/>
      </w:pPr>
    </w:p>
    <w:p w:rsidR="00276B0A" w:rsidRDefault="00276B0A">
      <w:pPr>
        <w:spacing w:after="160" w:line="259" w:lineRule="auto"/>
      </w:pPr>
    </w:p>
    <w:p w:rsidR="007B6AE0" w:rsidRDefault="007B6AE0">
      <w:bookmarkStart w:id="0" w:name="_GoBack"/>
      <w:bookmarkEnd w:id="0"/>
    </w:p>
    <w:sectPr w:rsidR="007B6AE0" w:rsidSect="009A14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B9" w:rsidRDefault="001A0AB9" w:rsidP="00344C53">
      <w:pPr>
        <w:spacing w:line="240" w:lineRule="auto"/>
      </w:pPr>
      <w:r>
        <w:separator/>
      </w:r>
    </w:p>
  </w:endnote>
  <w:endnote w:type="continuationSeparator" w:id="0">
    <w:p w:rsidR="001A0AB9" w:rsidRDefault="001A0AB9" w:rsidP="00344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MT">
    <w:altName w:val="Perpetua"/>
    <w:panose1 w:val="00000000000000000000"/>
    <w:charset w:val="00"/>
    <w:family w:val="roman"/>
    <w:notTrueType/>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B9" w:rsidRDefault="001A0AB9" w:rsidP="00344C53">
      <w:pPr>
        <w:spacing w:line="240" w:lineRule="auto"/>
      </w:pPr>
      <w:r>
        <w:separator/>
      </w:r>
    </w:p>
  </w:footnote>
  <w:footnote w:type="continuationSeparator" w:id="0">
    <w:p w:rsidR="001A0AB9" w:rsidRDefault="001A0AB9" w:rsidP="00344C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36" w:rsidRDefault="008F1CDF">
    <w:pPr>
      <w:pStyle w:val="Koptekst"/>
    </w:pPr>
  </w:p>
  <w:p w:rsidR="005B7D36" w:rsidRDefault="008F1CDF">
    <w:pPr>
      <w:pStyle w:val="Koptekst"/>
    </w:pPr>
  </w:p>
  <w:p w:rsidR="005B7D36" w:rsidRDefault="008F1CDF">
    <w:pPr>
      <w:pStyle w:val="Koptekst"/>
    </w:pPr>
  </w:p>
  <w:p w:rsidR="005B7D36" w:rsidRPr="00354736" w:rsidRDefault="00A70CDF" w:rsidP="00354736">
    <w:pPr>
      <w:pStyle w:val="Koptekst"/>
      <w:jc w:val="right"/>
      <w:rPr>
        <w:rFonts w:ascii="Arial" w:hAnsi="Arial" w:cs="Arial"/>
        <w:i/>
        <w:color w:val="00B050"/>
        <w:sz w:val="28"/>
        <w:szCs w:val="28"/>
      </w:rPr>
    </w:pPr>
    <w:r>
      <w:tab/>
    </w:r>
    <w:r w:rsidRPr="00354736">
      <w:rPr>
        <w:rFonts w:ascii="Arial" w:hAnsi="Arial" w:cs="Arial"/>
        <w:i/>
        <w:color w:val="00B050"/>
        <w:sz w:val="28"/>
        <w:szCs w:val="28"/>
      </w:rPr>
      <w:t>Medezeggenschapsraad</w:t>
    </w:r>
  </w:p>
  <w:p w:rsidR="005B7D36" w:rsidRPr="00354736" w:rsidRDefault="00A70CDF">
    <w:pPr>
      <w:pStyle w:val="Koptekst"/>
      <w:rPr>
        <w:rFonts w:ascii="Arial" w:hAnsi="Arial" w:cs="Arial"/>
        <w:i/>
        <w:color w:val="00B050"/>
        <w:sz w:val="28"/>
        <w:szCs w:val="28"/>
      </w:rPr>
    </w:pPr>
    <w:r>
      <w:rPr>
        <w:noProof/>
      </w:rPr>
      <w:drawing>
        <wp:anchor distT="0" distB="0" distL="114300" distR="114300" simplePos="0" relativeHeight="251659264" behindDoc="0" locked="0" layoutInCell="1" allowOverlap="1">
          <wp:simplePos x="0" y="0"/>
          <wp:positionH relativeFrom="margin">
            <wp:posOffset>-414020</wp:posOffset>
          </wp:positionH>
          <wp:positionV relativeFrom="margin">
            <wp:posOffset>-1052195</wp:posOffset>
          </wp:positionV>
          <wp:extent cx="2762250" cy="1333500"/>
          <wp:effectExtent l="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333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B784F"/>
    <w:multiLevelType w:val="hybridMultilevel"/>
    <w:tmpl w:val="8E04A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63"/>
    <w:rsid w:val="000D56FD"/>
    <w:rsid w:val="001A0AB9"/>
    <w:rsid w:val="00276B0A"/>
    <w:rsid w:val="00344C53"/>
    <w:rsid w:val="003A0808"/>
    <w:rsid w:val="003E0DE8"/>
    <w:rsid w:val="00641DE6"/>
    <w:rsid w:val="006F0F0E"/>
    <w:rsid w:val="006F2AFD"/>
    <w:rsid w:val="007B6AE0"/>
    <w:rsid w:val="008D4F82"/>
    <w:rsid w:val="008F1CDF"/>
    <w:rsid w:val="00916F63"/>
    <w:rsid w:val="00A22DF8"/>
    <w:rsid w:val="00A70CDF"/>
    <w:rsid w:val="00C805A4"/>
    <w:rsid w:val="00D206A6"/>
    <w:rsid w:val="00E26B4B"/>
    <w:rsid w:val="00EC2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E3820-436A-4CAB-9A36-072D8D89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6F63"/>
    <w:pPr>
      <w:spacing w:after="0" w:line="284" w:lineRule="exact"/>
    </w:pPr>
    <w:rPr>
      <w:rFonts w:ascii="Baskerville MT" w:eastAsia="Times New Roman" w:hAnsi="Baskerville MT"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6F63"/>
    <w:pPr>
      <w:spacing w:after="0" w:line="240" w:lineRule="auto"/>
    </w:pPr>
    <w:rPr>
      <w:rFonts w:ascii="Arial" w:eastAsia="Calibri" w:hAnsi="Arial" w:cs="Times New Roman"/>
      <w:sz w:val="24"/>
    </w:rPr>
  </w:style>
  <w:style w:type="paragraph" w:styleId="Koptekst">
    <w:name w:val="header"/>
    <w:basedOn w:val="Standaard"/>
    <w:link w:val="KoptekstChar"/>
    <w:uiPriority w:val="99"/>
    <w:semiHidden/>
    <w:rsid w:val="00916F6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16F63"/>
    <w:rPr>
      <w:rFonts w:ascii="Baskerville MT" w:eastAsia="Times New Roman" w:hAnsi="Baskerville MT" w:cs="Times New Roman"/>
      <w:szCs w:val="20"/>
      <w:lang w:eastAsia="nl-NL"/>
    </w:rPr>
  </w:style>
  <w:style w:type="table" w:styleId="Tabelraster">
    <w:name w:val="Table Grid"/>
    <w:basedOn w:val="Standaardtabel"/>
    <w:uiPriority w:val="39"/>
    <w:rsid w:val="00916F63"/>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16F63"/>
    <w:pPr>
      <w:ind w:left="720"/>
      <w:contextualSpacing/>
    </w:pPr>
  </w:style>
  <w:style w:type="paragraph" w:customStyle="1" w:styleId="Default">
    <w:name w:val="Default"/>
    <w:rsid w:val="00916F63"/>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Standaardalinea-lettertype"/>
    <w:uiPriority w:val="99"/>
    <w:unhideWhenUsed/>
    <w:rsid w:val="008F1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miwouters@kcsterrenbosc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2C7BBD75</Template>
  <TotalTime>0</TotalTime>
  <Pages>5</Pages>
  <Words>1691</Words>
  <Characters>9306</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Wouters</dc:creator>
  <cp:keywords/>
  <dc:description/>
  <cp:lastModifiedBy>Demi Wouters</cp:lastModifiedBy>
  <cp:revision>2</cp:revision>
  <dcterms:created xsi:type="dcterms:W3CDTF">2016-11-30T06:48:00Z</dcterms:created>
  <dcterms:modified xsi:type="dcterms:W3CDTF">2016-11-30T06:48:00Z</dcterms:modified>
</cp:coreProperties>
</file>