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8D86" w14:textId="185DE8A0" w:rsidR="00BA088F" w:rsidRDefault="4B0C6239" w:rsidP="06FECF09">
      <w:pPr>
        <w:jc w:val="center"/>
        <w:rPr>
          <w:rFonts w:ascii="Calibri" w:eastAsia="Calibri" w:hAnsi="Calibri" w:cs="Calibri"/>
          <w:color w:val="000000" w:themeColor="text1"/>
          <w:sz w:val="24"/>
          <w:szCs w:val="24"/>
        </w:rPr>
      </w:pPr>
      <w:r w:rsidRPr="215054C5">
        <w:rPr>
          <w:rFonts w:ascii="Calibri" w:eastAsia="Calibri" w:hAnsi="Calibri" w:cs="Calibri"/>
          <w:b/>
          <w:bCs/>
          <w:i/>
          <w:iCs/>
          <w:color w:val="000000" w:themeColor="text1"/>
          <w:sz w:val="32"/>
          <w:szCs w:val="32"/>
        </w:rPr>
        <w:t>Boekbespreking houden</w:t>
      </w:r>
      <w:r w:rsidR="00000000">
        <w:br/>
      </w:r>
      <w:r w:rsidRPr="215054C5">
        <w:rPr>
          <w:rFonts w:ascii="Calibri" w:eastAsia="Calibri" w:hAnsi="Calibri" w:cs="Calibri"/>
          <w:b/>
          <w:bCs/>
          <w:i/>
          <w:iCs/>
          <w:color w:val="000000" w:themeColor="text1"/>
          <w:sz w:val="32"/>
          <w:szCs w:val="32"/>
        </w:rPr>
        <w:t>Hieronder is opgeschreven hoe je een boekbespreking kunt voorbereiden</w:t>
      </w:r>
    </w:p>
    <w:p w14:paraId="275CE3B2" w14:textId="5423FFD2" w:rsidR="00BA088F" w:rsidRDefault="4B0C6239" w:rsidP="215054C5">
      <w:pPr>
        <w:pStyle w:val="Lijstalinea"/>
        <w:numPr>
          <w:ilvl w:val="0"/>
          <w:numId w:val="3"/>
        </w:numPr>
        <w:rPr>
          <w:rFonts w:eastAsiaTheme="minorEastAsia"/>
          <w:b/>
          <w:bCs/>
          <w:color w:val="000000" w:themeColor="text1"/>
        </w:rPr>
      </w:pPr>
      <w:r w:rsidRPr="215054C5">
        <w:rPr>
          <w:rFonts w:ascii="Calibri" w:eastAsia="Calibri" w:hAnsi="Calibri" w:cs="Calibri"/>
          <w:b/>
          <w:bCs/>
          <w:color w:val="000000" w:themeColor="text1"/>
        </w:rPr>
        <w:t>Het kiezen van een boek</w:t>
      </w:r>
      <w:r w:rsidR="00000000">
        <w:br/>
      </w:r>
      <w:r w:rsidRPr="215054C5">
        <w:rPr>
          <w:rFonts w:ascii="Calibri" w:eastAsia="Calibri" w:hAnsi="Calibri" w:cs="Calibri"/>
          <w:color w:val="000000" w:themeColor="text1"/>
        </w:rPr>
        <w:t xml:space="preserve">Kies om te beginnen een boek uit dat je leuk lijkt om te gaan lezen. Dit kan een boek zijn dat je thuis of op school hebt gelezen of je gaat naar de bieb om een leuk boek uit te kiezen. </w:t>
      </w:r>
      <w:r w:rsidRPr="215054C5">
        <w:rPr>
          <w:rFonts w:ascii="Calibri" w:eastAsia="Calibri" w:hAnsi="Calibri" w:cs="Calibri"/>
          <w:b/>
          <w:bCs/>
          <w:color w:val="000000" w:themeColor="text1"/>
        </w:rPr>
        <w:t>Het moet een boek zijn dat past bij het AVI niveau dat jij beheerst.</w:t>
      </w:r>
    </w:p>
    <w:p w14:paraId="062442DB" w14:textId="0570A9C8" w:rsidR="00BA088F" w:rsidRDefault="00BA088F" w:rsidP="06FECF09">
      <w:pPr>
        <w:ind w:left="360"/>
        <w:rPr>
          <w:rFonts w:ascii="Calibri" w:eastAsia="Calibri" w:hAnsi="Calibri" w:cs="Calibri"/>
          <w:color w:val="000000" w:themeColor="text1"/>
        </w:rPr>
      </w:pPr>
    </w:p>
    <w:p w14:paraId="4A130EB9" w14:textId="24559643" w:rsidR="00BA088F" w:rsidRDefault="4B0C6239" w:rsidP="215054C5">
      <w:pPr>
        <w:pStyle w:val="Lijstalinea"/>
        <w:numPr>
          <w:ilvl w:val="0"/>
          <w:numId w:val="3"/>
        </w:numPr>
        <w:rPr>
          <w:rFonts w:eastAsiaTheme="minorEastAsia"/>
          <w:b/>
          <w:bCs/>
          <w:color w:val="000000" w:themeColor="text1"/>
        </w:rPr>
      </w:pPr>
      <w:r w:rsidRPr="215054C5">
        <w:rPr>
          <w:rFonts w:ascii="Calibri" w:eastAsia="Calibri" w:hAnsi="Calibri" w:cs="Calibri"/>
          <w:b/>
          <w:bCs/>
          <w:color w:val="000000" w:themeColor="text1"/>
        </w:rPr>
        <w:t>Eerst ga je bedenken wat je allemaal aan de klas kunt vertellen</w:t>
      </w:r>
      <w:r w:rsidR="00000000">
        <w:br/>
      </w:r>
      <w:r w:rsidRPr="215054C5">
        <w:rPr>
          <w:rFonts w:ascii="Calibri" w:eastAsia="Calibri" w:hAnsi="Calibri" w:cs="Calibri"/>
          <w:b/>
          <w:bCs/>
          <w:color w:val="000000" w:themeColor="text1"/>
        </w:rPr>
        <w:t xml:space="preserve">- </w:t>
      </w:r>
      <w:r w:rsidRPr="215054C5">
        <w:rPr>
          <w:rFonts w:ascii="Calibri" w:eastAsia="Calibri" w:hAnsi="Calibri" w:cs="Calibri"/>
          <w:color w:val="000000" w:themeColor="text1"/>
        </w:rPr>
        <w:t>De titel en de schrijver van het boek</w:t>
      </w:r>
      <w:r w:rsidR="5E163878" w:rsidRPr="215054C5">
        <w:rPr>
          <w:rFonts w:ascii="Calibri" w:eastAsia="Calibri" w:hAnsi="Calibri" w:cs="Calibri"/>
          <w:color w:val="000000" w:themeColor="text1"/>
        </w:rPr>
        <w:t>.</w:t>
      </w:r>
      <w:r w:rsidR="00000000">
        <w:br/>
      </w:r>
      <w:r w:rsidRPr="215054C5">
        <w:rPr>
          <w:rFonts w:ascii="Calibri" w:eastAsia="Calibri" w:hAnsi="Calibri" w:cs="Calibri"/>
          <w:color w:val="000000" w:themeColor="text1"/>
        </w:rPr>
        <w:t>- Welke gebeurtenissen vinden er in het boek plaats</w:t>
      </w:r>
      <w:r w:rsidR="4D4383EE" w:rsidRPr="215054C5">
        <w:rPr>
          <w:rFonts w:ascii="Calibri" w:eastAsia="Calibri" w:hAnsi="Calibri" w:cs="Calibri"/>
          <w:color w:val="000000" w:themeColor="text1"/>
        </w:rPr>
        <w:t>.</w:t>
      </w:r>
      <w:r w:rsidRPr="215054C5">
        <w:rPr>
          <w:rFonts w:ascii="Calibri" w:eastAsia="Calibri" w:hAnsi="Calibri" w:cs="Calibri"/>
          <w:color w:val="000000" w:themeColor="text1"/>
        </w:rPr>
        <w:t xml:space="preserve"> </w:t>
      </w:r>
      <w:r w:rsidR="00000000">
        <w:br/>
      </w:r>
      <w:r w:rsidRPr="215054C5">
        <w:rPr>
          <w:rFonts w:ascii="Calibri" w:eastAsia="Calibri" w:hAnsi="Calibri" w:cs="Calibri"/>
          <w:color w:val="000000" w:themeColor="text1"/>
        </w:rPr>
        <w:t>- Wie zijn de hoofdpersonen en vertel iets over ze</w:t>
      </w:r>
      <w:r w:rsidR="3F1C4C40" w:rsidRPr="215054C5">
        <w:rPr>
          <w:rFonts w:ascii="Calibri" w:eastAsia="Calibri" w:hAnsi="Calibri" w:cs="Calibri"/>
          <w:color w:val="000000" w:themeColor="text1"/>
        </w:rPr>
        <w:t>.</w:t>
      </w:r>
      <w:r w:rsidRPr="215054C5">
        <w:rPr>
          <w:rFonts w:ascii="Calibri" w:eastAsia="Calibri" w:hAnsi="Calibri" w:cs="Calibri"/>
          <w:color w:val="000000" w:themeColor="text1"/>
        </w:rPr>
        <w:t xml:space="preserve"> </w:t>
      </w:r>
      <w:r w:rsidR="00000000">
        <w:br/>
      </w:r>
      <w:r w:rsidRPr="215054C5">
        <w:rPr>
          <w:rFonts w:ascii="Calibri" w:eastAsia="Calibri" w:hAnsi="Calibri" w:cs="Calibri"/>
          <w:i/>
          <w:iCs/>
          <w:color w:val="000000" w:themeColor="text1"/>
        </w:rPr>
        <w:t>Bijvoorbeeld: naam, leeftijd en karaktereigenschappen</w:t>
      </w:r>
      <w:r w:rsidR="00000000">
        <w:br/>
      </w:r>
      <w:r w:rsidRPr="215054C5">
        <w:rPr>
          <w:rFonts w:ascii="Calibri" w:eastAsia="Calibri" w:hAnsi="Calibri" w:cs="Calibri"/>
          <w:color w:val="000000" w:themeColor="text1"/>
        </w:rPr>
        <w:t>- In welk jaar in het boek verschenen</w:t>
      </w:r>
      <w:r w:rsidR="6FD462C2" w:rsidRPr="215054C5">
        <w:rPr>
          <w:rFonts w:ascii="Calibri" w:eastAsia="Calibri" w:hAnsi="Calibri" w:cs="Calibri"/>
          <w:color w:val="000000" w:themeColor="text1"/>
        </w:rPr>
        <w:t>.</w:t>
      </w:r>
    </w:p>
    <w:p w14:paraId="088E8284" w14:textId="6B18B547" w:rsidR="00BA088F" w:rsidRDefault="4B0C6239" w:rsidP="215054C5">
      <w:pPr>
        <w:pStyle w:val="Lijstalinea"/>
        <w:numPr>
          <w:ilvl w:val="0"/>
          <w:numId w:val="3"/>
        </w:numPr>
        <w:rPr>
          <w:rFonts w:eastAsiaTheme="minorEastAsia"/>
          <w:color w:val="000000" w:themeColor="text1"/>
        </w:rPr>
      </w:pPr>
      <w:r w:rsidRPr="215054C5">
        <w:rPr>
          <w:rFonts w:ascii="Calibri" w:eastAsia="Calibri" w:hAnsi="Calibri" w:cs="Calibri"/>
          <w:color w:val="000000" w:themeColor="text1"/>
        </w:rPr>
        <w:t>- Zelf ga je nog meer informatie opschrijven en vertellen</w:t>
      </w:r>
      <w:r w:rsidR="5576B363" w:rsidRPr="215054C5">
        <w:rPr>
          <w:rFonts w:ascii="Calibri" w:eastAsia="Calibri" w:hAnsi="Calibri" w:cs="Calibri"/>
          <w:color w:val="000000" w:themeColor="text1"/>
        </w:rPr>
        <w:t>.</w:t>
      </w:r>
    </w:p>
    <w:p w14:paraId="63711929" w14:textId="05ED022A" w:rsidR="00BA088F" w:rsidRDefault="4B0C6239" w:rsidP="06FECF09">
      <w:pPr>
        <w:rPr>
          <w:rFonts w:ascii="Calibri" w:eastAsia="Calibri" w:hAnsi="Calibri" w:cs="Calibri"/>
          <w:color w:val="000000" w:themeColor="text1"/>
        </w:rPr>
      </w:pPr>
      <w:r w:rsidRPr="215054C5">
        <w:rPr>
          <w:rFonts w:ascii="Calibri" w:eastAsia="Calibri" w:hAnsi="Calibri" w:cs="Calibri"/>
          <w:color w:val="000000" w:themeColor="text1"/>
        </w:rPr>
        <w:t xml:space="preserve">Maak van deze punten een kort verhaaltje. Je maakt de andere kinderen wel nieuwsgierig, maar je vertelt natuurlijk niet helemaal precies hoe het afloopt. </w:t>
      </w:r>
    </w:p>
    <w:p w14:paraId="6932F9F5" w14:textId="67909F58" w:rsidR="00BA088F" w:rsidRDefault="4B0C6239" w:rsidP="215054C5">
      <w:pPr>
        <w:pStyle w:val="Lijstalinea"/>
        <w:numPr>
          <w:ilvl w:val="0"/>
          <w:numId w:val="2"/>
        </w:numPr>
        <w:rPr>
          <w:rFonts w:eastAsiaTheme="minorEastAsia"/>
          <w:b/>
          <w:bCs/>
          <w:color w:val="000000" w:themeColor="text1"/>
        </w:rPr>
      </w:pPr>
      <w:r w:rsidRPr="215054C5">
        <w:rPr>
          <w:rFonts w:ascii="Calibri" w:eastAsia="Calibri" w:hAnsi="Calibri" w:cs="Calibri"/>
          <w:b/>
          <w:bCs/>
          <w:color w:val="000000" w:themeColor="text1"/>
        </w:rPr>
        <w:t xml:space="preserve">Op welke manier kun jij jouw presentatie houden? </w:t>
      </w:r>
      <w:r w:rsidR="00000000">
        <w:br/>
      </w:r>
      <w:r w:rsidRPr="215054C5">
        <w:rPr>
          <w:rFonts w:ascii="Calibri" w:eastAsia="Calibri" w:hAnsi="Calibri" w:cs="Calibri"/>
          <w:color w:val="000000" w:themeColor="text1"/>
        </w:rPr>
        <w:t xml:space="preserve">Bedenk maar eens waar je goed in bent! Hou je van toneelspelen, knutselen, tekenen of schilderen, foto’s of filmpjes maken, quizzen of puzzels bedenken? Dit is jouw kans! Gebruik iets waar je goed in bent als middel om je boek te presenteren! Denk ook aan een </w:t>
      </w:r>
      <w:proofErr w:type="spellStart"/>
      <w:r w:rsidRPr="215054C5">
        <w:rPr>
          <w:rFonts w:ascii="Calibri" w:eastAsia="Calibri" w:hAnsi="Calibri" w:cs="Calibri"/>
          <w:color w:val="000000" w:themeColor="text1"/>
        </w:rPr>
        <w:t>Powerpoint</w:t>
      </w:r>
      <w:proofErr w:type="spellEnd"/>
      <w:r w:rsidRPr="215054C5">
        <w:rPr>
          <w:rFonts w:ascii="Calibri" w:eastAsia="Calibri" w:hAnsi="Calibri" w:cs="Calibri"/>
          <w:color w:val="000000" w:themeColor="text1"/>
        </w:rPr>
        <w:t xml:space="preserve">, boekendoos of een vlog. </w:t>
      </w:r>
    </w:p>
    <w:p w14:paraId="7C44DF0B" w14:textId="2FA12A48" w:rsidR="00BA088F" w:rsidRDefault="4B0C6239" w:rsidP="06FECF09">
      <w:pPr>
        <w:rPr>
          <w:rFonts w:ascii="Calibri" w:eastAsia="Calibri" w:hAnsi="Calibri" w:cs="Calibri"/>
          <w:color w:val="000000" w:themeColor="text1"/>
        </w:rPr>
      </w:pPr>
      <w:r w:rsidRPr="215054C5">
        <w:rPr>
          <w:rFonts w:ascii="Calibri" w:eastAsia="Calibri" w:hAnsi="Calibri" w:cs="Calibri"/>
          <w:color w:val="000000" w:themeColor="text1"/>
        </w:rPr>
        <w:t xml:space="preserve">Ten slotte lees je een kort stukje uit het boek voor. Dit is ongeveer 1 bladzijde. Zoek een mooi, grappig of spannend stukje uit. </w:t>
      </w:r>
    </w:p>
    <w:p w14:paraId="29AE3EBF" w14:textId="0B80347A" w:rsidR="00BA088F" w:rsidRDefault="4B0C6239" w:rsidP="215054C5">
      <w:pPr>
        <w:pStyle w:val="Lijstalinea"/>
        <w:numPr>
          <w:ilvl w:val="0"/>
          <w:numId w:val="1"/>
        </w:numPr>
        <w:rPr>
          <w:rFonts w:eastAsiaTheme="minorEastAsia"/>
          <w:b/>
          <w:bCs/>
          <w:color w:val="000000" w:themeColor="text1"/>
        </w:rPr>
      </w:pPr>
      <w:r w:rsidRPr="215054C5">
        <w:rPr>
          <w:rFonts w:ascii="Calibri" w:eastAsia="Calibri" w:hAnsi="Calibri" w:cs="Calibri"/>
          <w:b/>
          <w:bCs/>
          <w:color w:val="000000" w:themeColor="text1"/>
        </w:rPr>
        <w:t xml:space="preserve">Tips: </w:t>
      </w:r>
      <w:r w:rsidR="00000000">
        <w:br/>
      </w:r>
      <w:r w:rsidRPr="215054C5">
        <w:rPr>
          <w:rFonts w:ascii="Calibri" w:eastAsia="Calibri" w:hAnsi="Calibri" w:cs="Calibri"/>
          <w:color w:val="000000" w:themeColor="text1"/>
        </w:rPr>
        <w:t xml:space="preserve">- Probeer zoveel mogelijk uit jouw hoofd te vertellen, je mag een spiekbriefje gebruiken, maar het is niet de bedoeling dat je alles voorleest. </w:t>
      </w:r>
      <w:r w:rsidR="00000000">
        <w:br/>
      </w:r>
      <w:r w:rsidRPr="215054C5">
        <w:rPr>
          <w:rFonts w:ascii="Calibri" w:eastAsia="Calibri" w:hAnsi="Calibri" w:cs="Calibri"/>
          <w:color w:val="000000" w:themeColor="text1"/>
        </w:rPr>
        <w:t xml:space="preserve">- Misschien ben je wel zenuwachtig, maar probeer zo ontspannen mogelijk over te komen. Het is echt geen ramp als je een foutje maakt. </w:t>
      </w:r>
      <w:r w:rsidR="00000000">
        <w:br/>
      </w:r>
      <w:r w:rsidRPr="215054C5">
        <w:rPr>
          <w:rFonts w:ascii="Calibri" w:eastAsia="Calibri" w:hAnsi="Calibri" w:cs="Calibri"/>
          <w:color w:val="000000" w:themeColor="text1"/>
        </w:rPr>
        <w:t xml:space="preserve">- Oefen het een paar keer thuis, dan zul je merken dat het steeds iets makkelijker en beter gaat. Vraag thuis of iemand naar je boekbespreking wil luisteren. Vraag dan tips en tops. </w:t>
      </w:r>
    </w:p>
    <w:p w14:paraId="05375D56" w14:textId="2D8987E3" w:rsidR="00BA088F" w:rsidRDefault="00BA088F" w:rsidP="06FECF09">
      <w:pPr>
        <w:ind w:left="360"/>
        <w:rPr>
          <w:rFonts w:ascii="Calibri" w:eastAsia="Calibri" w:hAnsi="Calibri" w:cs="Calibri"/>
          <w:color w:val="000000" w:themeColor="text1"/>
        </w:rPr>
      </w:pPr>
    </w:p>
    <w:p w14:paraId="21D032A8" w14:textId="27941F6E" w:rsidR="00BA088F" w:rsidRDefault="4B0C6239" w:rsidP="3E2DB33F">
      <w:pPr>
        <w:pStyle w:val="Lijstalinea"/>
        <w:numPr>
          <w:ilvl w:val="0"/>
          <w:numId w:val="1"/>
        </w:numPr>
        <w:rPr>
          <w:rFonts w:eastAsiaTheme="minorEastAsia"/>
          <w:b/>
          <w:bCs/>
          <w:color w:val="000000" w:themeColor="text1"/>
        </w:rPr>
      </w:pPr>
      <w:proofErr w:type="gramStart"/>
      <w:r w:rsidRPr="3E2DB33F">
        <w:rPr>
          <w:rFonts w:ascii="Calibri" w:eastAsia="Calibri" w:hAnsi="Calibri" w:cs="Calibri"/>
          <w:b/>
          <w:bCs/>
          <w:color w:val="000000" w:themeColor="text1"/>
        </w:rPr>
        <w:t>Hoe lang</w:t>
      </w:r>
      <w:proofErr w:type="gramEnd"/>
      <w:r w:rsidRPr="3E2DB33F">
        <w:rPr>
          <w:rFonts w:ascii="Calibri" w:eastAsia="Calibri" w:hAnsi="Calibri" w:cs="Calibri"/>
          <w:b/>
          <w:bCs/>
          <w:color w:val="000000" w:themeColor="text1"/>
        </w:rPr>
        <w:t xml:space="preserve"> moet je boekbespreking duren?</w:t>
      </w:r>
      <w:r w:rsidR="00000000">
        <w:br/>
      </w:r>
      <w:r w:rsidRPr="3E2DB33F">
        <w:rPr>
          <w:rFonts w:ascii="Calibri" w:eastAsia="Calibri" w:hAnsi="Calibri" w:cs="Calibri"/>
          <w:color w:val="000000" w:themeColor="text1"/>
        </w:rPr>
        <w:t xml:space="preserve">Probeer je boekbespreking niet te kort te maken, zorg dat het leuk is om naar te kijken maar ook leuk om te doen! </w:t>
      </w:r>
      <w:r w:rsidR="5BBD9FC1" w:rsidRPr="3E2DB33F">
        <w:rPr>
          <w:rFonts w:ascii="Calibri" w:eastAsia="Calibri" w:hAnsi="Calibri" w:cs="Calibri"/>
          <w:color w:val="000000" w:themeColor="text1"/>
        </w:rPr>
        <w:t xml:space="preserve">Voor groep 5 moet de boekbespreking minimaal </w:t>
      </w:r>
      <w:r w:rsidR="00123AF4">
        <w:rPr>
          <w:rFonts w:ascii="Calibri" w:eastAsia="Calibri" w:hAnsi="Calibri" w:cs="Calibri"/>
          <w:color w:val="000000" w:themeColor="text1"/>
        </w:rPr>
        <w:t>5</w:t>
      </w:r>
      <w:r w:rsidR="5BBD9FC1" w:rsidRPr="3E2DB33F">
        <w:rPr>
          <w:rFonts w:ascii="Calibri" w:eastAsia="Calibri" w:hAnsi="Calibri" w:cs="Calibri"/>
          <w:color w:val="000000" w:themeColor="text1"/>
        </w:rPr>
        <w:t xml:space="preserve"> minuten duren en maximaal 10 minuten. Voor groep 6 moet de boekbespreking minimaal </w:t>
      </w:r>
      <w:r w:rsidR="00123AF4">
        <w:rPr>
          <w:rFonts w:ascii="Calibri" w:eastAsia="Calibri" w:hAnsi="Calibri" w:cs="Calibri"/>
          <w:color w:val="000000" w:themeColor="text1"/>
        </w:rPr>
        <w:t xml:space="preserve">7 </w:t>
      </w:r>
      <w:r w:rsidR="5BBD9FC1" w:rsidRPr="3E2DB33F">
        <w:rPr>
          <w:rFonts w:ascii="Calibri" w:eastAsia="Calibri" w:hAnsi="Calibri" w:cs="Calibri"/>
          <w:color w:val="000000" w:themeColor="text1"/>
        </w:rPr>
        <w:t>minuten duren en maximaal 1</w:t>
      </w:r>
      <w:r w:rsidR="00123AF4">
        <w:rPr>
          <w:rFonts w:ascii="Calibri" w:eastAsia="Calibri" w:hAnsi="Calibri" w:cs="Calibri"/>
          <w:color w:val="000000" w:themeColor="text1"/>
        </w:rPr>
        <w:t>2</w:t>
      </w:r>
      <w:r w:rsidR="5BBD9FC1" w:rsidRPr="3E2DB33F">
        <w:rPr>
          <w:rFonts w:ascii="Calibri" w:eastAsia="Calibri" w:hAnsi="Calibri" w:cs="Calibri"/>
          <w:color w:val="000000" w:themeColor="text1"/>
        </w:rPr>
        <w:t xml:space="preserve"> minuten. </w:t>
      </w:r>
    </w:p>
    <w:p w14:paraId="622474FB" w14:textId="6D7DE1CE" w:rsidR="00BA088F" w:rsidRDefault="704B4BB6" w:rsidP="215054C5">
      <w:pPr>
        <w:rPr>
          <w:rFonts w:ascii="Calibri" w:eastAsia="Calibri" w:hAnsi="Calibri" w:cs="Calibri"/>
          <w:color w:val="000000" w:themeColor="text1"/>
          <w:sz w:val="32"/>
          <w:szCs w:val="32"/>
        </w:rPr>
      </w:pPr>
      <w:r w:rsidRPr="215054C5">
        <w:rPr>
          <w:rFonts w:ascii="Calibri" w:eastAsia="Calibri" w:hAnsi="Calibri" w:cs="Calibri"/>
          <w:b/>
          <w:bCs/>
          <w:i/>
          <w:iCs/>
          <w:color w:val="000000" w:themeColor="text1"/>
          <w:sz w:val="32"/>
          <w:szCs w:val="32"/>
        </w:rPr>
        <w:t>Veel plezier bij het voorbereiden van je boekbespreking!</w:t>
      </w:r>
    </w:p>
    <w:p w14:paraId="35FF9EAC" w14:textId="5443FAC7" w:rsidR="00BA088F" w:rsidRDefault="00BA088F" w:rsidP="215054C5">
      <w:pPr>
        <w:jc w:val="center"/>
        <w:rPr>
          <w:rFonts w:ascii="Calibri" w:eastAsia="Calibri" w:hAnsi="Calibri" w:cs="Calibri"/>
          <w:color w:val="000000" w:themeColor="text1"/>
        </w:rPr>
      </w:pPr>
    </w:p>
    <w:p w14:paraId="243A907B" w14:textId="003DDD94" w:rsidR="00BA088F" w:rsidRDefault="00BA088F" w:rsidP="06FECF09">
      <w:pPr>
        <w:rPr>
          <w:rFonts w:ascii="Calibri" w:eastAsia="Calibri" w:hAnsi="Calibri" w:cs="Calibri"/>
          <w:color w:val="000000" w:themeColor="text1"/>
        </w:rPr>
      </w:pPr>
    </w:p>
    <w:p w14:paraId="7B5CAEB5" w14:textId="11DB0D27" w:rsidR="00BA088F" w:rsidRDefault="00BA088F" w:rsidP="06FECF09"/>
    <w:sectPr w:rsidR="00BA0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03AD"/>
    <w:multiLevelType w:val="hybridMultilevel"/>
    <w:tmpl w:val="7434746A"/>
    <w:lvl w:ilvl="0" w:tplc="6C28AFE8">
      <w:start w:val="1"/>
      <w:numFmt w:val="bullet"/>
      <w:lvlText w:val=""/>
      <w:lvlJc w:val="left"/>
      <w:pPr>
        <w:ind w:left="720" w:hanging="360"/>
      </w:pPr>
      <w:rPr>
        <w:rFonts w:ascii="Symbol" w:hAnsi="Symbol" w:hint="default"/>
      </w:rPr>
    </w:lvl>
    <w:lvl w:ilvl="1" w:tplc="E6223EAA">
      <w:start w:val="1"/>
      <w:numFmt w:val="bullet"/>
      <w:lvlText w:val="o"/>
      <w:lvlJc w:val="left"/>
      <w:pPr>
        <w:ind w:left="1440" w:hanging="360"/>
      </w:pPr>
      <w:rPr>
        <w:rFonts w:ascii="Courier New" w:hAnsi="Courier New" w:hint="default"/>
      </w:rPr>
    </w:lvl>
    <w:lvl w:ilvl="2" w:tplc="93942C1E">
      <w:start w:val="1"/>
      <w:numFmt w:val="bullet"/>
      <w:lvlText w:val=""/>
      <w:lvlJc w:val="left"/>
      <w:pPr>
        <w:ind w:left="2160" w:hanging="360"/>
      </w:pPr>
      <w:rPr>
        <w:rFonts w:ascii="Wingdings" w:hAnsi="Wingdings" w:hint="default"/>
      </w:rPr>
    </w:lvl>
    <w:lvl w:ilvl="3" w:tplc="0818F72C">
      <w:start w:val="1"/>
      <w:numFmt w:val="bullet"/>
      <w:lvlText w:val=""/>
      <w:lvlJc w:val="left"/>
      <w:pPr>
        <w:ind w:left="2880" w:hanging="360"/>
      </w:pPr>
      <w:rPr>
        <w:rFonts w:ascii="Symbol" w:hAnsi="Symbol" w:hint="default"/>
      </w:rPr>
    </w:lvl>
    <w:lvl w:ilvl="4" w:tplc="EA765BE0">
      <w:start w:val="1"/>
      <w:numFmt w:val="bullet"/>
      <w:lvlText w:val="o"/>
      <w:lvlJc w:val="left"/>
      <w:pPr>
        <w:ind w:left="3600" w:hanging="360"/>
      </w:pPr>
      <w:rPr>
        <w:rFonts w:ascii="Courier New" w:hAnsi="Courier New" w:hint="default"/>
      </w:rPr>
    </w:lvl>
    <w:lvl w:ilvl="5" w:tplc="F746FB04">
      <w:start w:val="1"/>
      <w:numFmt w:val="bullet"/>
      <w:lvlText w:val=""/>
      <w:lvlJc w:val="left"/>
      <w:pPr>
        <w:ind w:left="4320" w:hanging="360"/>
      </w:pPr>
      <w:rPr>
        <w:rFonts w:ascii="Wingdings" w:hAnsi="Wingdings" w:hint="default"/>
      </w:rPr>
    </w:lvl>
    <w:lvl w:ilvl="6" w:tplc="960012B4">
      <w:start w:val="1"/>
      <w:numFmt w:val="bullet"/>
      <w:lvlText w:val=""/>
      <w:lvlJc w:val="left"/>
      <w:pPr>
        <w:ind w:left="5040" w:hanging="360"/>
      </w:pPr>
      <w:rPr>
        <w:rFonts w:ascii="Symbol" w:hAnsi="Symbol" w:hint="default"/>
      </w:rPr>
    </w:lvl>
    <w:lvl w:ilvl="7" w:tplc="0B422820">
      <w:start w:val="1"/>
      <w:numFmt w:val="bullet"/>
      <w:lvlText w:val="o"/>
      <w:lvlJc w:val="left"/>
      <w:pPr>
        <w:ind w:left="5760" w:hanging="360"/>
      </w:pPr>
      <w:rPr>
        <w:rFonts w:ascii="Courier New" w:hAnsi="Courier New" w:hint="default"/>
      </w:rPr>
    </w:lvl>
    <w:lvl w:ilvl="8" w:tplc="E0968E8C">
      <w:start w:val="1"/>
      <w:numFmt w:val="bullet"/>
      <w:lvlText w:val=""/>
      <w:lvlJc w:val="left"/>
      <w:pPr>
        <w:ind w:left="6480" w:hanging="360"/>
      </w:pPr>
      <w:rPr>
        <w:rFonts w:ascii="Wingdings" w:hAnsi="Wingdings" w:hint="default"/>
      </w:rPr>
    </w:lvl>
  </w:abstractNum>
  <w:abstractNum w:abstractNumId="1" w15:restartNumberingAfterBreak="0">
    <w:nsid w:val="3F3339CD"/>
    <w:multiLevelType w:val="hybridMultilevel"/>
    <w:tmpl w:val="366C44EA"/>
    <w:lvl w:ilvl="0" w:tplc="592AF288">
      <w:start w:val="1"/>
      <w:numFmt w:val="bullet"/>
      <w:lvlText w:val=""/>
      <w:lvlJc w:val="left"/>
      <w:pPr>
        <w:ind w:left="720" w:hanging="360"/>
      </w:pPr>
      <w:rPr>
        <w:rFonts w:ascii="Symbol" w:hAnsi="Symbol" w:hint="default"/>
      </w:rPr>
    </w:lvl>
    <w:lvl w:ilvl="1" w:tplc="0592014C">
      <w:start w:val="1"/>
      <w:numFmt w:val="bullet"/>
      <w:lvlText w:val="o"/>
      <w:lvlJc w:val="left"/>
      <w:pPr>
        <w:ind w:left="1440" w:hanging="360"/>
      </w:pPr>
      <w:rPr>
        <w:rFonts w:ascii="Courier New" w:hAnsi="Courier New" w:hint="default"/>
      </w:rPr>
    </w:lvl>
    <w:lvl w:ilvl="2" w:tplc="22A09744">
      <w:start w:val="1"/>
      <w:numFmt w:val="bullet"/>
      <w:lvlText w:val=""/>
      <w:lvlJc w:val="left"/>
      <w:pPr>
        <w:ind w:left="2160" w:hanging="360"/>
      </w:pPr>
      <w:rPr>
        <w:rFonts w:ascii="Wingdings" w:hAnsi="Wingdings" w:hint="default"/>
      </w:rPr>
    </w:lvl>
    <w:lvl w:ilvl="3" w:tplc="B22A68B0">
      <w:start w:val="1"/>
      <w:numFmt w:val="bullet"/>
      <w:lvlText w:val=""/>
      <w:lvlJc w:val="left"/>
      <w:pPr>
        <w:ind w:left="2880" w:hanging="360"/>
      </w:pPr>
      <w:rPr>
        <w:rFonts w:ascii="Symbol" w:hAnsi="Symbol" w:hint="default"/>
      </w:rPr>
    </w:lvl>
    <w:lvl w:ilvl="4" w:tplc="A128E4A0">
      <w:start w:val="1"/>
      <w:numFmt w:val="bullet"/>
      <w:lvlText w:val="o"/>
      <w:lvlJc w:val="left"/>
      <w:pPr>
        <w:ind w:left="3600" w:hanging="360"/>
      </w:pPr>
      <w:rPr>
        <w:rFonts w:ascii="Courier New" w:hAnsi="Courier New" w:hint="default"/>
      </w:rPr>
    </w:lvl>
    <w:lvl w:ilvl="5" w:tplc="5F829CE2">
      <w:start w:val="1"/>
      <w:numFmt w:val="bullet"/>
      <w:lvlText w:val=""/>
      <w:lvlJc w:val="left"/>
      <w:pPr>
        <w:ind w:left="4320" w:hanging="360"/>
      </w:pPr>
      <w:rPr>
        <w:rFonts w:ascii="Wingdings" w:hAnsi="Wingdings" w:hint="default"/>
      </w:rPr>
    </w:lvl>
    <w:lvl w:ilvl="6" w:tplc="1EB43B36">
      <w:start w:val="1"/>
      <w:numFmt w:val="bullet"/>
      <w:lvlText w:val=""/>
      <w:lvlJc w:val="left"/>
      <w:pPr>
        <w:ind w:left="5040" w:hanging="360"/>
      </w:pPr>
      <w:rPr>
        <w:rFonts w:ascii="Symbol" w:hAnsi="Symbol" w:hint="default"/>
      </w:rPr>
    </w:lvl>
    <w:lvl w:ilvl="7" w:tplc="F640753E">
      <w:start w:val="1"/>
      <w:numFmt w:val="bullet"/>
      <w:lvlText w:val="o"/>
      <w:lvlJc w:val="left"/>
      <w:pPr>
        <w:ind w:left="5760" w:hanging="360"/>
      </w:pPr>
      <w:rPr>
        <w:rFonts w:ascii="Courier New" w:hAnsi="Courier New" w:hint="default"/>
      </w:rPr>
    </w:lvl>
    <w:lvl w:ilvl="8" w:tplc="55B6975A">
      <w:start w:val="1"/>
      <w:numFmt w:val="bullet"/>
      <w:lvlText w:val=""/>
      <w:lvlJc w:val="left"/>
      <w:pPr>
        <w:ind w:left="6480" w:hanging="360"/>
      </w:pPr>
      <w:rPr>
        <w:rFonts w:ascii="Wingdings" w:hAnsi="Wingdings" w:hint="default"/>
      </w:rPr>
    </w:lvl>
  </w:abstractNum>
  <w:abstractNum w:abstractNumId="2" w15:restartNumberingAfterBreak="0">
    <w:nsid w:val="782270A5"/>
    <w:multiLevelType w:val="hybridMultilevel"/>
    <w:tmpl w:val="8C96D270"/>
    <w:lvl w:ilvl="0" w:tplc="C1DC970E">
      <w:start w:val="1"/>
      <w:numFmt w:val="bullet"/>
      <w:lvlText w:val=""/>
      <w:lvlJc w:val="left"/>
      <w:pPr>
        <w:ind w:left="720" w:hanging="360"/>
      </w:pPr>
      <w:rPr>
        <w:rFonts w:ascii="Symbol" w:hAnsi="Symbol" w:hint="default"/>
      </w:rPr>
    </w:lvl>
    <w:lvl w:ilvl="1" w:tplc="8C3A24AC">
      <w:start w:val="1"/>
      <w:numFmt w:val="bullet"/>
      <w:lvlText w:val="o"/>
      <w:lvlJc w:val="left"/>
      <w:pPr>
        <w:ind w:left="1440" w:hanging="360"/>
      </w:pPr>
      <w:rPr>
        <w:rFonts w:ascii="Courier New" w:hAnsi="Courier New" w:hint="default"/>
      </w:rPr>
    </w:lvl>
    <w:lvl w:ilvl="2" w:tplc="4C5E2930">
      <w:start w:val="1"/>
      <w:numFmt w:val="bullet"/>
      <w:lvlText w:val=""/>
      <w:lvlJc w:val="left"/>
      <w:pPr>
        <w:ind w:left="2160" w:hanging="360"/>
      </w:pPr>
      <w:rPr>
        <w:rFonts w:ascii="Wingdings" w:hAnsi="Wingdings" w:hint="default"/>
      </w:rPr>
    </w:lvl>
    <w:lvl w:ilvl="3" w:tplc="6FE407E4">
      <w:start w:val="1"/>
      <w:numFmt w:val="bullet"/>
      <w:lvlText w:val=""/>
      <w:lvlJc w:val="left"/>
      <w:pPr>
        <w:ind w:left="2880" w:hanging="360"/>
      </w:pPr>
      <w:rPr>
        <w:rFonts w:ascii="Symbol" w:hAnsi="Symbol" w:hint="default"/>
      </w:rPr>
    </w:lvl>
    <w:lvl w:ilvl="4" w:tplc="365CF708">
      <w:start w:val="1"/>
      <w:numFmt w:val="bullet"/>
      <w:lvlText w:val="o"/>
      <w:lvlJc w:val="left"/>
      <w:pPr>
        <w:ind w:left="3600" w:hanging="360"/>
      </w:pPr>
      <w:rPr>
        <w:rFonts w:ascii="Courier New" w:hAnsi="Courier New" w:hint="default"/>
      </w:rPr>
    </w:lvl>
    <w:lvl w:ilvl="5" w:tplc="7D8609C4">
      <w:start w:val="1"/>
      <w:numFmt w:val="bullet"/>
      <w:lvlText w:val=""/>
      <w:lvlJc w:val="left"/>
      <w:pPr>
        <w:ind w:left="4320" w:hanging="360"/>
      </w:pPr>
      <w:rPr>
        <w:rFonts w:ascii="Wingdings" w:hAnsi="Wingdings" w:hint="default"/>
      </w:rPr>
    </w:lvl>
    <w:lvl w:ilvl="6" w:tplc="E1EA5B58">
      <w:start w:val="1"/>
      <w:numFmt w:val="bullet"/>
      <w:lvlText w:val=""/>
      <w:lvlJc w:val="left"/>
      <w:pPr>
        <w:ind w:left="5040" w:hanging="360"/>
      </w:pPr>
      <w:rPr>
        <w:rFonts w:ascii="Symbol" w:hAnsi="Symbol" w:hint="default"/>
      </w:rPr>
    </w:lvl>
    <w:lvl w:ilvl="7" w:tplc="CDC0BA3C">
      <w:start w:val="1"/>
      <w:numFmt w:val="bullet"/>
      <w:lvlText w:val="o"/>
      <w:lvlJc w:val="left"/>
      <w:pPr>
        <w:ind w:left="5760" w:hanging="360"/>
      </w:pPr>
      <w:rPr>
        <w:rFonts w:ascii="Courier New" w:hAnsi="Courier New" w:hint="default"/>
      </w:rPr>
    </w:lvl>
    <w:lvl w:ilvl="8" w:tplc="3B36D288">
      <w:start w:val="1"/>
      <w:numFmt w:val="bullet"/>
      <w:lvlText w:val=""/>
      <w:lvlJc w:val="left"/>
      <w:pPr>
        <w:ind w:left="6480" w:hanging="360"/>
      </w:pPr>
      <w:rPr>
        <w:rFonts w:ascii="Wingdings" w:hAnsi="Wingdings" w:hint="default"/>
      </w:rPr>
    </w:lvl>
  </w:abstractNum>
  <w:num w:numId="1" w16cid:durableId="617418404">
    <w:abstractNumId w:val="0"/>
  </w:num>
  <w:num w:numId="2" w16cid:durableId="1018432050">
    <w:abstractNumId w:val="2"/>
  </w:num>
  <w:num w:numId="3" w16cid:durableId="418060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CF6AF0"/>
    <w:rsid w:val="00123AF4"/>
    <w:rsid w:val="00BA088F"/>
    <w:rsid w:val="06FECF09"/>
    <w:rsid w:val="20BBE53A"/>
    <w:rsid w:val="215054C5"/>
    <w:rsid w:val="37771E71"/>
    <w:rsid w:val="3E2DB33F"/>
    <w:rsid w:val="3F1C4C40"/>
    <w:rsid w:val="4243836F"/>
    <w:rsid w:val="43430709"/>
    <w:rsid w:val="4B0C6239"/>
    <w:rsid w:val="4C790FD4"/>
    <w:rsid w:val="4D41557F"/>
    <w:rsid w:val="4D4383EE"/>
    <w:rsid w:val="51CF6AF0"/>
    <w:rsid w:val="5576B363"/>
    <w:rsid w:val="5BBD9FC1"/>
    <w:rsid w:val="5E163878"/>
    <w:rsid w:val="6F403FF8"/>
    <w:rsid w:val="6FD462C2"/>
    <w:rsid w:val="704B4BB6"/>
    <w:rsid w:val="74172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6AF0"/>
  <w15:chartTrackingRefBased/>
  <w15:docId w15:val="{59B26152-E3E0-44D1-8303-9154CE0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23FD66C93754692C12C388546CEF8" ma:contentTypeVersion="14" ma:contentTypeDescription="Een nieuw document maken." ma:contentTypeScope="" ma:versionID="09cff53fd0013ec64edc51be391046ac">
  <xsd:schema xmlns:xsd="http://www.w3.org/2001/XMLSchema" xmlns:xs="http://www.w3.org/2001/XMLSchema" xmlns:p="http://schemas.microsoft.com/office/2006/metadata/properties" xmlns:ns1="http://schemas.microsoft.com/sharepoint/v3" xmlns:ns2="a9ec24c6-66f0-4975-8293-db29ada82da7" xmlns:ns3="33476342-ad8d-498b-bf29-057a9ad2de56" targetNamespace="http://schemas.microsoft.com/office/2006/metadata/properties" ma:root="true" ma:fieldsID="cd7f15526d1f11d0103279ee236774f9" ns1:_="" ns2:_="" ns3:_="">
    <xsd:import namespace="http://schemas.microsoft.com/sharepoint/v3"/>
    <xsd:import namespace="a9ec24c6-66f0-4975-8293-db29ada82da7"/>
    <xsd:import namespace="33476342-ad8d-498b-bf29-057a9ad2de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c24c6-66f0-4975-8293-db29ada82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76342-ad8d-498b-bf29-057a9ad2de5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1FD7E-59B5-4E14-B336-F28DCFCC4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ec24c6-66f0-4975-8293-db29ada82da7"/>
    <ds:schemaRef ds:uri="33476342-ad8d-498b-bf29-057a9ad2d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507AB-6240-43E6-BB48-C923480255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DFB398C-5803-4687-8B8E-9F838487D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Janssen</dc:creator>
  <cp:keywords/>
  <dc:description/>
  <cp:lastModifiedBy>ilse claes</cp:lastModifiedBy>
  <cp:revision>2</cp:revision>
  <dcterms:created xsi:type="dcterms:W3CDTF">2023-01-25T08:15:00Z</dcterms:created>
  <dcterms:modified xsi:type="dcterms:W3CDTF">2023-01-25T08:15:00Z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0x01010092C23FD66C93754692C12C388546CEF8</vt:lpwstr>
  </property>
</Properties>
</file>